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7E" w:rsidRPr="00D2769F" w:rsidRDefault="00EC18C9">
      <w:pPr>
        <w:pStyle w:val="Body"/>
        <w:rPr>
          <w:rFonts w:ascii="Adobe Arabic" w:hAnsi="Adobe Arabic" w:cs="Adobe Arabic" w:hint="default"/>
          <w:rtl/>
        </w:rPr>
      </w:pPr>
      <w:r w:rsidRPr="00D2769F">
        <w:rPr>
          <w:rFonts w:ascii="Adobe Arabic" w:hAnsi="Adobe Arabic" w:cs="Adobe Arabic" w:hint="default"/>
          <w:rtl/>
        </w:rPr>
        <w:t>كيست كه در كوه مقدس خدا ساكن گردد؟</w:t>
      </w:r>
    </w:p>
    <w:p w:rsidR="00B4087E" w:rsidRPr="00D2769F" w:rsidRDefault="00EC18C9">
      <w:pPr>
        <w:pStyle w:val="Body"/>
        <w:rPr>
          <w:rFonts w:ascii="Adobe Arabic" w:hAnsi="Adobe Arabic" w:cs="Adobe Arabic" w:hint="default"/>
          <w:rtl/>
        </w:rPr>
      </w:pPr>
      <w:r w:rsidRPr="00D2769F">
        <w:rPr>
          <w:rFonts w:ascii="Adobe Arabic" w:hAnsi="Adobe Arabic" w:cs="Adobe Arabic" w:hint="default"/>
          <w:rtl/>
        </w:rPr>
        <w:t>مزامير١٥: ١-٥</w:t>
      </w:r>
    </w:p>
    <w:p w:rsidR="00B4087E" w:rsidRPr="00D2769F" w:rsidRDefault="00EC18C9">
      <w:pPr>
        <w:pStyle w:val="Body"/>
        <w:rPr>
          <w:rFonts w:ascii="Adobe Arabic" w:hAnsi="Adobe Arabic" w:cs="Adobe Arabic" w:hint="default"/>
          <w:rtl/>
        </w:rPr>
      </w:pPr>
      <w:r w:rsidRPr="00D2769F">
        <w:rPr>
          <w:rFonts w:ascii="Adobe Arabic" w:hAnsi="Adobe Arabic" w:cs="Adobe Arabic" w:hint="default"/>
          <w:rtl/>
        </w:rPr>
        <w:t>تصور كنيد ا</w:t>
      </w:r>
      <w:r w:rsidR="00044325">
        <w:rPr>
          <w:rFonts w:ascii="Adobe Arabic" w:hAnsi="Adobe Arabic" w:cs="Adobe Arabic" w:hint="default"/>
          <w:rtl/>
        </w:rPr>
        <w:t>گر من در دروازه كاخ باكينگهام</w:t>
      </w:r>
      <w:r w:rsidRPr="00D2769F">
        <w:rPr>
          <w:rFonts w:ascii="Adobe Arabic" w:hAnsi="Adobe Arabic" w:cs="Adobe Arabic" w:hint="default"/>
          <w:rtl/>
        </w:rPr>
        <w:t xml:space="preserve"> </w:t>
      </w:r>
      <w:bookmarkStart w:id="0" w:name="_GoBack"/>
      <w:bookmarkEnd w:id="0"/>
      <w:r w:rsidRPr="00D2769F">
        <w:rPr>
          <w:rFonts w:ascii="Adobe Arabic" w:hAnsi="Adobe Arabic" w:cs="Adobe Arabic" w:hint="default"/>
          <w:rtl/>
        </w:rPr>
        <w:t>لندن حضور يابم و به نگهبان خوش اندام و خوش لباسى كه در دروازه ايستاده، بگويم، " من آمده ام كه اينجا با خانواده پادشاهى زندگى كنم" بنظرتان او چه واكنشى خواهد داشت؟ مسلمأ خواهد گفت، " برو از اينجا دور شو تا دستگيرت نكردم."</w:t>
      </w:r>
    </w:p>
    <w:p w:rsidR="00B4087E" w:rsidRPr="00D2769F" w:rsidRDefault="00EC18C9">
      <w:pPr>
        <w:pStyle w:val="Body"/>
        <w:rPr>
          <w:rFonts w:ascii="Adobe Arabic" w:hAnsi="Adobe Arabic" w:cs="Adobe Arabic" w:hint="default"/>
          <w:rtl/>
        </w:rPr>
      </w:pPr>
      <w:r w:rsidRPr="00D2769F">
        <w:rPr>
          <w:rFonts w:ascii="Adobe Arabic" w:hAnsi="Adobe Arabic" w:cs="Adobe Arabic" w:hint="default"/>
          <w:rtl/>
        </w:rPr>
        <w:t xml:space="preserve">كيست كه مى تواند در كوه مقدس خدا (بهشت) ساكن شود؟ تنها از طريق عيسى مسيح است كه مى توانيم در حضور خداى مقدس در كوه مقدس او ساكن شويم. داود نبى هميشه كمى به كاهنان خانه خدا حسادت مى ورزيد، بخاطر اينكه آنها در خانه خدا حداقل يكبار در سال مى توانستند داخل قدس الاقداس شده، با خدا حضور داشته باشند، اما داود اين سعادت را نداشت. از لحاظ روحانى او مى توانست با خدا ساكن شود اما از لحاظ فيزيكى قادر نبود. به دليل اينكه ما در عيسى مسيح هستيم، مى توانيم با دليرى كامل نزد خدا حضور يابيم، نه فقط براى ملاقات او بلكه براى زندگى كردن و ساكن شدن با وى نيز. </w:t>
      </w:r>
    </w:p>
    <w:p w:rsidR="00B4087E" w:rsidRPr="00D2769F" w:rsidRDefault="00EC18C9">
      <w:pPr>
        <w:pStyle w:val="Body"/>
        <w:rPr>
          <w:rFonts w:ascii="Adobe Arabic" w:hAnsi="Adobe Arabic" w:cs="Adobe Arabic" w:hint="default"/>
          <w:rtl/>
        </w:rPr>
      </w:pPr>
      <w:r w:rsidRPr="00D2769F">
        <w:rPr>
          <w:rFonts w:ascii="Adobe Arabic" w:hAnsi="Adobe Arabic" w:cs="Adobe Arabic" w:hint="default"/>
          <w:rtl/>
        </w:rPr>
        <w:t xml:space="preserve">داود نبى شرح مى دهد كه چه كسى مى تواند در كوه مقدس خدا ساكن شود. او مى گويد كه شخصى كه مى خواهد راهى بهشت خدا شود بايد پاى راست داشته باشد (آنكه بی‌عیب سالک باشد)  و دستهايى كه "عدالت را به ‌جا آورد،" و زبانى كه "در دل خویش راست گو باشد" و دل پاك (سخنان از دل بر مى آيد). آيه ٣ همچنين درباره افكار و انگيزه شخص سخن مى گويد، "که به زبان خود غیبت ننماید ؛ و به همسایه خود بدی نکند و درباره اقارب خویش مذمت را قبول ننماید." خداوند دروازه بهشت را براى چنين شخصى باز كرده، او را راهى كوه مقدس خويش مى نمايد. بنابراين شخصى كه مى تواند راهى بهشت شود، پاى راست دارد كه در طريق راست قدم بر مى دارد، دست پاك دارد كه عدالت و انصاف را بجا مى آورد ، دل صاف دارد كه سخنان سالم و فيض بخش مى گويد و انگيزه خالص دارد كه شرارت شخص شرير را نمى تواند تحمل كند. و چشمان او فقط چيزهاى پاك و بى ريا را مى نگرد. </w:t>
      </w:r>
    </w:p>
    <w:p w:rsidR="00B4087E" w:rsidRPr="00D2769F" w:rsidRDefault="00EC18C9">
      <w:pPr>
        <w:pStyle w:val="Body"/>
        <w:rPr>
          <w:rFonts w:ascii="Adobe Arabic" w:hAnsi="Adobe Arabic" w:cs="Adobe Arabic" w:hint="default"/>
          <w:rtl/>
        </w:rPr>
      </w:pPr>
      <w:r w:rsidRPr="00D2769F">
        <w:rPr>
          <w:rFonts w:ascii="Adobe Arabic" w:hAnsi="Adobe Arabic" w:cs="Adobe Arabic" w:hint="default"/>
          <w:rtl/>
        </w:rPr>
        <w:t>اين نمونه اى از يك شخصى است كه خداوند برمى گزيند تا با وى ساكن شود. و نكته مهم و جالب اينجاست كه "آنکه این را به‌ جا آورد تا ابدالاباد جنبش نخواهد خورد. " (آيه٥). چگونه ما مى توانيم تبديل به چنين شخصى شويم؟ فقط با ايمان به عيسى مسيح و دريافت روح القدس اين امكان پذير خواهد بود. روح القدس دست و پا و چشمان و زبان و تمامى وجود ما را پاك مى كند تا چنان زندگى كنيم كه مورد پسند خدا قرار بگيريم و تا بتوانيم در كوه مقدس خدا ساكن شويم. ما نمى توانيم خويشتن را تغيير دهيم و يا اعضاى بدن خود را پاك و تميز نگه داريم، بلكه روح خداوند قادر است كه ما را عوض كند. آيا به عيسى مسيح ايمان داريد؟ آيا روح القدس را دريافت كرده ايد؟ و آيا دستان پاك و پايهاى راست و زبان راستگو و چشمان پاك و انگيزه خالص داريد تا بتوانيد در كوه مقدس خدا ساكن شويد؟</w:t>
      </w:r>
    </w:p>
    <w:p w:rsidR="00B4087E" w:rsidRPr="00D2769F" w:rsidRDefault="00EC18C9">
      <w:pPr>
        <w:pStyle w:val="Body"/>
        <w:rPr>
          <w:rFonts w:ascii="Adobe Arabic" w:hAnsi="Adobe Arabic" w:cs="Adobe Arabic" w:hint="default"/>
          <w:rtl/>
        </w:rPr>
      </w:pPr>
      <w:r w:rsidRPr="00D2769F">
        <w:rPr>
          <w:rFonts w:ascii="Adobe Arabic" w:hAnsi="Adobe Arabic" w:cs="Adobe Arabic" w:hint="default"/>
          <w:rtl/>
        </w:rPr>
        <w:t>خدايا تو را شكر مى كنم براى ايمانى كه به عيسى مسيح دارم. تو را سپاس براى هديه روح القدسى كه به من عطا كردى كه از روزى كه در وجودم ساكن شده تمامى اعضاى بدن مرا پاك و سالم نگه داشته و هر روزه مرا شبيه مسيح مى كند تا بتوانم در كوه مقدس تو ساكن شوم. آمين</w:t>
      </w:r>
    </w:p>
    <w:sectPr w:rsidR="00B4087E" w:rsidRPr="00D2769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DB" w:rsidRDefault="006106DB">
      <w:r>
        <w:separator/>
      </w:r>
    </w:p>
  </w:endnote>
  <w:endnote w:type="continuationSeparator" w:id="0">
    <w:p w:rsidR="006106DB" w:rsidRDefault="0061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Arabic">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7E" w:rsidRDefault="00B408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DB" w:rsidRDefault="006106DB">
      <w:r>
        <w:separator/>
      </w:r>
    </w:p>
  </w:footnote>
  <w:footnote w:type="continuationSeparator" w:id="0">
    <w:p w:rsidR="006106DB" w:rsidRDefault="00610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7E" w:rsidRDefault="00B408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087E"/>
    <w:rsid w:val="00044325"/>
    <w:rsid w:val="006106DB"/>
    <w:rsid w:val="00B4087E"/>
    <w:rsid w:val="00D2769F"/>
    <w:rsid w:val="00E31293"/>
    <w:rsid w:val="00EC18C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3</cp:revision>
  <dcterms:created xsi:type="dcterms:W3CDTF">2016-06-09T01:52:00Z</dcterms:created>
  <dcterms:modified xsi:type="dcterms:W3CDTF">2016-07-16T09:47:00Z</dcterms:modified>
</cp:coreProperties>
</file>