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0A" w:rsidRPr="002C5422" w:rsidRDefault="00031472">
      <w:pPr>
        <w:pStyle w:val="Body"/>
        <w:rPr>
          <w:rFonts w:ascii="Adobe Arabic" w:hAnsi="Adobe Arabic" w:cs="B Mitra" w:hint="default"/>
          <w:sz w:val="24"/>
          <w:szCs w:val="24"/>
          <w:rtl/>
        </w:rPr>
      </w:pPr>
      <w:r>
        <w:rPr>
          <w:rFonts w:ascii="Adobe Arabic" w:hAnsi="Adobe Arabic" w:cs="B Mitra"/>
          <w:sz w:val="24"/>
          <w:szCs w:val="24"/>
          <w:rtl/>
        </w:rPr>
        <w:t>وسعت در تنگی</w:t>
      </w:r>
      <w:bookmarkStart w:id="0" w:name="_GoBack"/>
      <w:bookmarkEnd w:id="0"/>
    </w:p>
    <w:p w:rsidR="001B700A" w:rsidRPr="002C5422" w:rsidRDefault="006B364B">
      <w:pPr>
        <w:pStyle w:val="Body"/>
        <w:rPr>
          <w:rFonts w:ascii="Adobe Arabic" w:hAnsi="Adobe Arabic" w:cs="B Mitra" w:hint="default"/>
          <w:sz w:val="24"/>
          <w:szCs w:val="24"/>
          <w:rtl/>
        </w:rPr>
      </w:pPr>
      <w:r w:rsidRPr="002C5422">
        <w:rPr>
          <w:rFonts w:ascii="Adobe Arabic" w:hAnsi="Adobe Arabic" w:cs="B Mitra" w:hint="default"/>
          <w:sz w:val="24"/>
          <w:szCs w:val="24"/>
          <w:rtl/>
        </w:rPr>
        <w:t>مزامير٤: ١-٨</w:t>
      </w:r>
    </w:p>
    <w:p w:rsidR="001B700A" w:rsidRPr="002C5422" w:rsidRDefault="006B364B">
      <w:pPr>
        <w:pStyle w:val="Body"/>
        <w:rPr>
          <w:rFonts w:ascii="Adobe Arabic" w:hAnsi="Adobe Arabic" w:cs="B Mitra" w:hint="default"/>
          <w:sz w:val="24"/>
          <w:szCs w:val="24"/>
          <w:rtl/>
        </w:rPr>
      </w:pPr>
      <w:r w:rsidRPr="002C5422">
        <w:rPr>
          <w:rFonts w:ascii="Adobe Arabic" w:hAnsi="Adobe Arabic" w:cs="B Mitra" w:hint="default"/>
          <w:sz w:val="24"/>
          <w:szCs w:val="24"/>
          <w:rtl/>
        </w:rPr>
        <w:t xml:space="preserve">بعضى مواقع فرزندان خدا مى توانند مأيوس و نا اميد باشند. در مزامير ٤ مى خوانيم كه داود به مردمانى گوش مى دهد كه مى گويند، "کیست که به ما احسان نماید." (آيه٦). اين دوستان و اطرافيان خود داود بودند كه مأيوس و نوميد شده بودند. آنها دچار مصيبت و گرفتارى سخت از سوى حمله دشمن شده بودند و بعضى از آنها حتى مى گفتند، " اى داود، ما به آخر خط رسيديم و خداوند هم ديگر نمى تواند به داد ما برسد." اين سخنان منفى براى داود بسيار سخت و نوميد كننده بود. سخت است وقتى كه دوستان و آشنايان به ما بگويند، "تو ديگر به آخر خط رسيده اى. كيست كه به ما احسان نمايد." </w:t>
      </w:r>
    </w:p>
    <w:p w:rsidR="001B700A" w:rsidRPr="002C5422" w:rsidRDefault="006B364B">
      <w:pPr>
        <w:pStyle w:val="Body"/>
        <w:rPr>
          <w:rFonts w:ascii="Adobe Arabic" w:hAnsi="Adobe Arabic" w:cs="B Mitra" w:hint="default"/>
          <w:sz w:val="24"/>
          <w:szCs w:val="24"/>
          <w:rtl/>
        </w:rPr>
      </w:pPr>
      <w:r w:rsidRPr="002C5422">
        <w:rPr>
          <w:rFonts w:ascii="Adobe Arabic" w:hAnsi="Adobe Arabic" w:cs="B Mitra" w:hint="default"/>
          <w:sz w:val="24"/>
          <w:szCs w:val="24"/>
          <w:rtl/>
        </w:rPr>
        <w:t xml:space="preserve">اما داود نزد خداوند تضرع و دعا كرد و در آن زمان تنگى، خداوند او را وسعت داد و يا به عبارتى ديگر او را بزرگ كرد. </w:t>
      </w:r>
      <w:proofErr w:type="gramStart"/>
      <w:r w:rsidRPr="002C5422">
        <w:rPr>
          <w:rFonts w:ascii="Adobe Arabic" w:hAnsi="Adobe Arabic" w:cs="B Mitra" w:hint="default"/>
          <w:sz w:val="24"/>
          <w:szCs w:val="24"/>
          <w:lang w:val="en-US"/>
        </w:rPr>
        <w:t>"</w:t>
      </w:r>
      <w:r w:rsidRPr="002C5422">
        <w:rPr>
          <w:rFonts w:ascii="Adobe Arabic" w:hAnsi="Adobe Arabic" w:cs="B Mitra" w:hint="default"/>
          <w:sz w:val="24"/>
          <w:szCs w:val="24"/>
          <w:rtl/>
        </w:rPr>
        <w:t>در تنگی مرا وسعت دادی</w:t>
      </w:r>
      <w:r w:rsidRPr="002C5422">
        <w:rPr>
          <w:rFonts w:ascii="Adobe Arabic" w:hAnsi="Adobe Arabic" w:cs="B Mitra" w:hint="default"/>
          <w:sz w:val="24"/>
          <w:szCs w:val="24"/>
          <w:lang w:val="en-US"/>
        </w:rPr>
        <w:t>"</w:t>
      </w:r>
      <w:r w:rsidRPr="002C5422">
        <w:rPr>
          <w:rFonts w:ascii="Adobe Arabic" w:hAnsi="Adobe Arabic" w:cs="B Mitra" w:hint="default"/>
          <w:sz w:val="24"/>
          <w:szCs w:val="24"/>
          <w:rtl/>
        </w:rPr>
        <w:t xml:space="preserve"> (آيه ١).</w:t>
      </w:r>
      <w:proofErr w:type="gramEnd"/>
      <w:r w:rsidRPr="002C5422">
        <w:rPr>
          <w:rFonts w:ascii="Adobe Arabic" w:hAnsi="Adobe Arabic" w:cs="B Mitra" w:hint="default"/>
          <w:sz w:val="24"/>
          <w:szCs w:val="24"/>
          <w:rtl/>
        </w:rPr>
        <w:t xml:space="preserve"> فشارها</w:t>
      </w:r>
      <w:r w:rsidR="006D0A0F">
        <w:rPr>
          <w:rFonts w:ascii="Adobe Arabic" w:hAnsi="Adobe Arabic" w:cs="B Mitra"/>
          <w:sz w:val="24"/>
          <w:szCs w:val="24"/>
          <w:rtl/>
        </w:rPr>
        <w:t>ی</w:t>
      </w:r>
      <w:r w:rsidR="006D0A0F">
        <w:rPr>
          <w:rFonts w:ascii="Adobe Arabic" w:hAnsi="Adobe Arabic" w:cs="B Mitra" w:hint="default"/>
          <w:sz w:val="24"/>
          <w:szCs w:val="24"/>
          <w:rtl/>
        </w:rPr>
        <w:t xml:space="preserve"> </w:t>
      </w:r>
      <w:r w:rsidR="006D0A0F">
        <w:rPr>
          <w:rFonts w:ascii="Adobe Arabic" w:hAnsi="Adobe Arabic" w:cs="B Mitra"/>
          <w:sz w:val="24"/>
          <w:szCs w:val="24"/>
          <w:rtl/>
        </w:rPr>
        <w:t>بیرونی</w:t>
      </w:r>
      <w:r w:rsidRPr="002C5422">
        <w:rPr>
          <w:rFonts w:ascii="Adobe Arabic" w:hAnsi="Adobe Arabic" w:cs="B Mitra" w:hint="default"/>
          <w:sz w:val="24"/>
          <w:szCs w:val="24"/>
          <w:rtl/>
        </w:rPr>
        <w:t xml:space="preserve"> </w:t>
      </w:r>
      <w:r w:rsidR="006D0A0F">
        <w:rPr>
          <w:rFonts w:ascii="Adobe Arabic" w:hAnsi="Adobe Arabic" w:cs="B Mitra"/>
          <w:sz w:val="24"/>
          <w:szCs w:val="24"/>
          <w:rtl/>
        </w:rPr>
        <w:t xml:space="preserve">می تواند </w:t>
      </w:r>
      <w:r w:rsidRPr="002C5422">
        <w:rPr>
          <w:rFonts w:ascii="Adobe Arabic" w:hAnsi="Adobe Arabic" w:cs="B Mitra" w:hint="default"/>
          <w:sz w:val="24"/>
          <w:szCs w:val="24"/>
          <w:rtl/>
        </w:rPr>
        <w:t xml:space="preserve">ما را در درون بزرگ سازد. مشكلات زندگى بر ما فشار </w:t>
      </w:r>
      <w:r w:rsidR="006D0A0F">
        <w:rPr>
          <w:rFonts w:ascii="Adobe Arabic" w:hAnsi="Adobe Arabic" w:cs="B Mitra" w:hint="default"/>
          <w:sz w:val="24"/>
          <w:szCs w:val="24"/>
          <w:rtl/>
        </w:rPr>
        <w:t>آورده، ما را يا كوچك مى كن</w:t>
      </w:r>
      <w:r w:rsidRPr="002C5422">
        <w:rPr>
          <w:rFonts w:ascii="Adobe Arabic" w:hAnsi="Adobe Arabic" w:cs="B Mitra" w:hint="default"/>
          <w:sz w:val="24"/>
          <w:szCs w:val="24"/>
          <w:rtl/>
        </w:rPr>
        <w:t>د و يا بزرگ. اما ما بايد از درون و باطن خويش دست بكار شويم. داود نبى مى گويد ، "شادمانی در دل من پدید آورده‌ای،" (آيه٧). چگونه داود در آن تنگى زندگى ادعاى شادمان بودن را كرد؟</w:t>
      </w:r>
    </w:p>
    <w:p w:rsidR="001B700A" w:rsidRPr="002C5422" w:rsidRDefault="006B364B" w:rsidP="00764220">
      <w:pPr>
        <w:pStyle w:val="Body"/>
        <w:rPr>
          <w:rFonts w:ascii="Adobe Arabic" w:hAnsi="Adobe Arabic" w:cs="B Mitra" w:hint="default"/>
          <w:sz w:val="24"/>
          <w:szCs w:val="24"/>
          <w:rtl/>
        </w:rPr>
      </w:pPr>
      <w:r w:rsidRPr="002C5422">
        <w:rPr>
          <w:rFonts w:ascii="Adobe Arabic" w:hAnsi="Adobe Arabic" w:cs="B Mitra" w:hint="default"/>
          <w:sz w:val="24"/>
          <w:szCs w:val="24"/>
          <w:rtl/>
        </w:rPr>
        <w:t>او نزد خداوند دعا كرد و</w:t>
      </w:r>
      <w:r w:rsidR="00764220">
        <w:rPr>
          <w:rFonts w:ascii="Adobe Arabic" w:hAnsi="Adobe Arabic" w:cs="B Mitra"/>
          <w:sz w:val="24"/>
          <w:szCs w:val="24"/>
          <w:rtl/>
        </w:rPr>
        <w:t xml:space="preserve"> به او</w:t>
      </w:r>
      <w:r w:rsidRPr="002C5422">
        <w:rPr>
          <w:rFonts w:ascii="Adobe Arabic" w:hAnsi="Adobe Arabic" w:cs="B Mitra" w:hint="default"/>
          <w:sz w:val="24"/>
          <w:szCs w:val="24"/>
          <w:rtl/>
        </w:rPr>
        <w:t xml:space="preserve"> اميد و اعتماد</w:t>
      </w:r>
      <w:r w:rsidR="00764220">
        <w:rPr>
          <w:rFonts w:ascii="Adobe Arabic" w:hAnsi="Adobe Arabic" w:cs="B Mitra"/>
          <w:sz w:val="24"/>
          <w:szCs w:val="24"/>
          <w:rtl/>
        </w:rPr>
        <w:t xml:space="preserve"> داشت</w:t>
      </w:r>
      <w:r w:rsidRPr="002C5422">
        <w:rPr>
          <w:rFonts w:ascii="Adobe Arabic" w:hAnsi="Adobe Arabic" w:cs="B Mitra" w:hint="default"/>
          <w:sz w:val="24"/>
          <w:szCs w:val="24"/>
          <w:rtl/>
        </w:rPr>
        <w:t xml:space="preserve">. او با غمگينى شروع كرد و با شادمانى پايان داد. او با اشكها آغاز </w:t>
      </w:r>
      <w:r w:rsidR="00764220">
        <w:rPr>
          <w:rFonts w:ascii="Adobe Arabic" w:hAnsi="Adobe Arabic" w:cs="B Mitra" w:hint="default"/>
          <w:sz w:val="24"/>
          <w:szCs w:val="24"/>
          <w:rtl/>
        </w:rPr>
        <w:t xml:space="preserve">كرد و با پيروزى خاتمه داد. </w:t>
      </w:r>
      <w:r w:rsidRPr="002C5422">
        <w:rPr>
          <w:rFonts w:ascii="Adobe Arabic" w:hAnsi="Adobe Arabic" w:cs="B Mitra" w:hint="default"/>
          <w:sz w:val="24"/>
          <w:szCs w:val="24"/>
          <w:rtl/>
        </w:rPr>
        <w:t>با اعتماد و توكل به خداوند حتى در تنگى و دشوارى زندگى،  او توانست كه براحتى به خواب رود. "بسلامتی می‌خسبم و به خواب هم می‌روم زیراکه تو فقط‌</w:t>
      </w:r>
      <w:r w:rsidR="00764220">
        <w:rPr>
          <w:rFonts w:ascii="Adobe Arabic" w:hAnsi="Adobe Arabic" w:cs="B Mitra"/>
          <w:sz w:val="24"/>
          <w:szCs w:val="24"/>
          <w:rtl/>
        </w:rPr>
        <w:t xml:space="preserve"> </w:t>
      </w:r>
      <w:r w:rsidRPr="002C5422">
        <w:rPr>
          <w:rFonts w:ascii="Adobe Arabic" w:hAnsi="Adobe Arabic" w:cs="B Mitra" w:hint="default"/>
          <w:sz w:val="24"/>
          <w:szCs w:val="24"/>
          <w:rtl/>
        </w:rPr>
        <w:t>ای خداوند مرا در اطمینان ساکن می‌سازی. " (آيه٨).</w:t>
      </w:r>
    </w:p>
    <w:p w:rsidR="001B700A" w:rsidRPr="002C5422" w:rsidRDefault="006B364B" w:rsidP="00764220">
      <w:pPr>
        <w:pStyle w:val="Body"/>
        <w:rPr>
          <w:rFonts w:ascii="Adobe Arabic" w:hAnsi="Adobe Arabic" w:cs="B Mitra" w:hint="default"/>
          <w:sz w:val="24"/>
          <w:szCs w:val="24"/>
          <w:rtl/>
        </w:rPr>
      </w:pPr>
      <w:r w:rsidRPr="002C5422">
        <w:rPr>
          <w:rFonts w:ascii="Adobe Arabic" w:hAnsi="Adobe Arabic" w:cs="B Mitra" w:hint="default"/>
          <w:sz w:val="24"/>
          <w:szCs w:val="24"/>
          <w:rtl/>
        </w:rPr>
        <w:t xml:space="preserve">داود نبى اين حقيقت را كشف كرد كه موقعيتهاى زندگى و شرايط بيرونى </w:t>
      </w:r>
      <w:r w:rsidR="00764220">
        <w:rPr>
          <w:rFonts w:ascii="Adobe Arabic" w:hAnsi="Adobe Arabic" w:cs="B Mitra"/>
          <w:sz w:val="24"/>
          <w:szCs w:val="24"/>
          <w:rtl/>
        </w:rPr>
        <w:t>ا</w:t>
      </w:r>
      <w:r w:rsidRPr="002C5422">
        <w:rPr>
          <w:rFonts w:ascii="Adobe Arabic" w:hAnsi="Adobe Arabic" w:cs="B Mitra" w:hint="default"/>
          <w:sz w:val="24"/>
          <w:szCs w:val="24"/>
          <w:rtl/>
        </w:rPr>
        <w:t xml:space="preserve">هميت ندارد بلكه چيزى كه بسيار مهم است افكار و طرز نگرش انسان در درون دل اوست. </w:t>
      </w:r>
    </w:p>
    <w:p w:rsidR="001B700A" w:rsidRPr="002C5422" w:rsidRDefault="006B364B">
      <w:pPr>
        <w:pStyle w:val="Body"/>
        <w:rPr>
          <w:rFonts w:ascii="Adobe Arabic" w:hAnsi="Adobe Arabic" w:cs="B Mitra" w:hint="default"/>
          <w:sz w:val="24"/>
          <w:szCs w:val="24"/>
          <w:rtl/>
        </w:rPr>
      </w:pPr>
      <w:r w:rsidRPr="002C5422">
        <w:rPr>
          <w:rFonts w:ascii="Adobe Arabic" w:hAnsi="Adobe Arabic" w:cs="B Mitra" w:hint="default"/>
          <w:sz w:val="24"/>
          <w:szCs w:val="24"/>
          <w:rtl/>
        </w:rPr>
        <w:t xml:space="preserve">اجازه دهيد كه خداوند دل شما را در تنگيهاى زندگى وسعت بخشد و شما را بزرگ كند تا بتوانيد قوى شده، ضعيفان را در شرايط دشوار زندگيشان تشويق و حمايت كنيد. ديگران، حتى دوستان و خانواده شما نيز مى توانند تنگيهاى زندگى شما را تنگتر كنند و با وصيتهاى نادرست شما را مأيوس و نوميد كنند و باعث شوند كه شما كوچكتر شويد. اما اگر بسوى خداوند رو كنيد و به او توكل  كنيد، او شما را از درون وسعت خواهد داد و شما از تنگيهاى زندگى مانند يك انسان بزرگوار بيرون خواهيد آمد. </w:t>
      </w:r>
    </w:p>
    <w:p w:rsidR="001B700A" w:rsidRPr="002C5422" w:rsidRDefault="006B364B">
      <w:pPr>
        <w:pStyle w:val="Body"/>
        <w:rPr>
          <w:rFonts w:ascii="Adobe Arabic" w:hAnsi="Adobe Arabic" w:cs="B Mitra" w:hint="default"/>
          <w:sz w:val="24"/>
          <w:szCs w:val="24"/>
          <w:rtl/>
        </w:rPr>
      </w:pPr>
      <w:r w:rsidRPr="002C5422">
        <w:rPr>
          <w:rFonts w:ascii="Adobe Arabic" w:hAnsi="Adobe Arabic" w:cs="B Mitra" w:hint="default"/>
          <w:sz w:val="24"/>
          <w:szCs w:val="24"/>
          <w:rtl/>
        </w:rPr>
        <w:t xml:space="preserve"> بين افكار درونى و شرايط بيرونى ارتباطى وجود دارد. اگر افكار و نگرش درستى داشته باشيد، خداوند از تنگيهاى شما استفاده كرده، به شما وسعت خواهد داد و دل شما را وسيع و بزرگ خواهد كرد. آيا در تنگى زندگى قرار داريد؟ شرايط بد زندگى خود را به خداوند واگذار كنيد و به او توكل كنيد تا شما را وسعت دهد.</w:t>
      </w:r>
    </w:p>
    <w:p w:rsidR="001B700A" w:rsidRPr="002C5422" w:rsidRDefault="006B364B">
      <w:pPr>
        <w:pStyle w:val="Body"/>
        <w:rPr>
          <w:rFonts w:ascii="Adobe Arabic" w:hAnsi="Adobe Arabic" w:cs="B Mitra" w:hint="default"/>
          <w:sz w:val="24"/>
          <w:szCs w:val="24"/>
          <w:rtl/>
        </w:rPr>
      </w:pPr>
      <w:r w:rsidRPr="002C5422">
        <w:rPr>
          <w:rFonts w:ascii="Adobe Arabic" w:hAnsi="Adobe Arabic" w:cs="B Mitra" w:hint="default"/>
          <w:sz w:val="24"/>
          <w:szCs w:val="24"/>
          <w:rtl/>
        </w:rPr>
        <w:t>خدايا با اينكه در تنگى زندگى قرار دارم و مشكلات بسيار دارم، اما تو را شكر مى كنم براى وعده ات كه با توكل به تو مى توانم وسعت يابم و تبديل به يك انسان بزرگوار شوم. امروز تمامى مشكلات خود را به تو واگذار مى كنم و به تو توكل مى كنم. در نام عيسى مسيح، آمين</w:t>
      </w:r>
    </w:p>
    <w:sectPr w:rsidR="001B700A" w:rsidRPr="002C5422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A51" w:rsidRDefault="00B16A51">
      <w:r>
        <w:separator/>
      </w:r>
    </w:p>
  </w:endnote>
  <w:endnote w:type="continuationSeparator" w:id="0">
    <w:p w:rsidR="00B16A51" w:rsidRDefault="00B1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00A" w:rsidRDefault="001B70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A51" w:rsidRDefault="00B16A51">
      <w:r>
        <w:separator/>
      </w:r>
    </w:p>
  </w:footnote>
  <w:footnote w:type="continuationSeparator" w:id="0">
    <w:p w:rsidR="00B16A51" w:rsidRDefault="00B16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00A" w:rsidRDefault="001B700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B700A"/>
    <w:rsid w:val="00031472"/>
    <w:rsid w:val="00101B7D"/>
    <w:rsid w:val="001B700A"/>
    <w:rsid w:val="001E6916"/>
    <w:rsid w:val="002C5422"/>
    <w:rsid w:val="006B364B"/>
    <w:rsid w:val="006D0A0F"/>
    <w:rsid w:val="00764220"/>
    <w:rsid w:val="009C077E"/>
    <w:rsid w:val="00B16A51"/>
    <w:rsid w:val="00C7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</cp:lastModifiedBy>
  <cp:revision>7</cp:revision>
  <dcterms:created xsi:type="dcterms:W3CDTF">2016-06-09T01:03:00Z</dcterms:created>
  <dcterms:modified xsi:type="dcterms:W3CDTF">2016-06-13T06:02:00Z</dcterms:modified>
</cp:coreProperties>
</file>