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9" w:rsidRDefault="00BB50CC" w:rsidP="00C74B63">
      <w:pPr>
        <w:pStyle w:val="Body"/>
        <w:bidi/>
        <w:jc w:val="center"/>
        <w:rPr>
          <w:rFonts w:ascii="Arial" w:hAnsi="Arial" w:cs="Arial" w:hint="default"/>
          <w:b/>
          <w:bCs/>
          <w:sz w:val="24"/>
          <w:szCs w:val="24"/>
          <w:lang w:val="en-AU"/>
        </w:rPr>
      </w:pPr>
      <w:r w:rsidRPr="00C74B63">
        <w:rPr>
          <w:rFonts w:ascii="Arial" w:hAnsi="Arial" w:cs="Arial" w:hint="default"/>
          <w:b/>
          <w:bCs/>
          <w:sz w:val="24"/>
          <w:szCs w:val="24"/>
          <w:rtl/>
        </w:rPr>
        <w:t>بخشيدن</w:t>
      </w:r>
      <w:r w:rsidRPr="00C74B63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b/>
          <w:bCs/>
          <w:sz w:val="24"/>
          <w:szCs w:val="24"/>
          <w:rtl/>
        </w:rPr>
        <w:t>ديگران</w:t>
      </w:r>
      <w:r w:rsidRPr="00C74B63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b/>
          <w:bCs/>
          <w:sz w:val="24"/>
          <w:szCs w:val="24"/>
          <w:rtl/>
        </w:rPr>
        <w:t>در</w:t>
      </w:r>
      <w:r w:rsidRPr="00C74B63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b/>
          <w:bCs/>
          <w:sz w:val="24"/>
          <w:szCs w:val="24"/>
          <w:rtl/>
        </w:rPr>
        <w:t>دعا</w:t>
      </w:r>
    </w:p>
    <w:p w:rsidR="00C74B63" w:rsidRPr="00C74B63" w:rsidRDefault="00C74B63" w:rsidP="00C74B63">
      <w:pPr>
        <w:pStyle w:val="Body"/>
        <w:bidi/>
        <w:jc w:val="center"/>
        <w:rPr>
          <w:rFonts w:ascii="Arial" w:hAnsi="Arial" w:cs="Arial" w:hint="default"/>
          <w:b/>
          <w:bCs/>
          <w:sz w:val="24"/>
          <w:szCs w:val="24"/>
          <w:rtl/>
          <w:lang w:val="en-AU"/>
        </w:rPr>
      </w:pPr>
      <w:bookmarkStart w:id="0" w:name="_GoBack"/>
      <w:bookmarkEnd w:id="0"/>
    </w:p>
    <w:p w:rsidR="00CC1A19" w:rsidRPr="00C74B63" w:rsidRDefault="00BB50CC" w:rsidP="00C74B63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C74B63">
        <w:rPr>
          <w:rFonts w:ascii="Arial" w:hAnsi="Arial" w:cs="Arial" w:hint="default"/>
          <w:sz w:val="24"/>
          <w:szCs w:val="24"/>
          <w:rtl/>
        </w:rPr>
        <w:t>"</w:t>
      </w:r>
      <w:r w:rsidRPr="00C74B63">
        <w:rPr>
          <w:rFonts w:ascii="Arial" w:hAnsi="Arial" w:cs="Arial" w:hint="default"/>
          <w:sz w:val="24"/>
          <w:szCs w:val="24"/>
          <w:rtl/>
        </w:rPr>
        <w:t>بنابراین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می</w:t>
      </w:r>
      <w:r w:rsidRPr="00C74B63">
        <w:rPr>
          <w:rFonts w:ascii="Arial" w:hAnsi="Arial" w:cs="Arial" w:hint="default"/>
          <w:sz w:val="24"/>
          <w:szCs w:val="24"/>
          <w:rtl/>
        </w:rPr>
        <w:t>‌</w:t>
      </w:r>
      <w:r w:rsidRPr="00C74B63">
        <w:rPr>
          <w:rFonts w:ascii="Arial" w:hAnsi="Arial" w:cs="Arial" w:hint="default"/>
          <w:sz w:val="24"/>
          <w:szCs w:val="24"/>
          <w:rtl/>
        </w:rPr>
        <w:t>گویم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آنچه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عبادت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سوال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می</w:t>
      </w:r>
      <w:r w:rsidRPr="00C74B63">
        <w:rPr>
          <w:rFonts w:ascii="Arial" w:hAnsi="Arial" w:cs="Arial" w:hint="default"/>
          <w:sz w:val="24"/>
          <w:szCs w:val="24"/>
          <w:rtl/>
        </w:rPr>
        <w:t>‌</w:t>
      </w:r>
      <w:r w:rsidRPr="00C74B63">
        <w:rPr>
          <w:rFonts w:ascii="Arial" w:hAnsi="Arial" w:cs="Arial" w:hint="default"/>
          <w:sz w:val="24"/>
          <w:szCs w:val="24"/>
          <w:rtl/>
        </w:rPr>
        <w:t>کنید،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یقین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بدانید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یافته</w:t>
      </w:r>
      <w:r w:rsidRPr="00C74B63">
        <w:rPr>
          <w:rFonts w:ascii="Arial" w:hAnsi="Arial" w:cs="Arial" w:hint="default"/>
          <w:sz w:val="24"/>
          <w:szCs w:val="24"/>
          <w:rtl/>
        </w:rPr>
        <w:t>‌</w:t>
      </w:r>
      <w:r w:rsidRPr="00C74B63">
        <w:rPr>
          <w:rFonts w:ascii="Arial" w:hAnsi="Arial" w:cs="Arial" w:hint="default"/>
          <w:sz w:val="24"/>
          <w:szCs w:val="24"/>
          <w:rtl/>
        </w:rPr>
        <w:t>اید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شماعطا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وقتی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دعا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بایستید،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هرگاه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کسی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خطا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کرده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باشد،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ببخشید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تاآنکه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پدر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نیز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آسمان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است،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خطایای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معاف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دارد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." </w:t>
      </w:r>
      <w:r w:rsidRPr="00C74B63">
        <w:rPr>
          <w:rFonts w:ascii="Arial" w:hAnsi="Arial" w:cs="Arial" w:hint="default"/>
          <w:sz w:val="24"/>
          <w:szCs w:val="24"/>
          <w:rtl/>
        </w:rPr>
        <w:t>مرقس١١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: </w:t>
      </w:r>
      <w:r w:rsidRPr="00C74B63">
        <w:rPr>
          <w:rFonts w:ascii="Arial" w:hAnsi="Arial" w:cs="Arial" w:hint="default"/>
          <w:sz w:val="24"/>
          <w:szCs w:val="24"/>
          <w:rtl/>
        </w:rPr>
        <w:t>٢٤</w:t>
      </w:r>
      <w:r w:rsidRPr="00C74B63">
        <w:rPr>
          <w:rFonts w:ascii="Arial" w:hAnsi="Arial" w:cs="Arial" w:hint="default"/>
          <w:sz w:val="24"/>
          <w:szCs w:val="24"/>
          <w:rtl/>
        </w:rPr>
        <w:t>-</w:t>
      </w:r>
      <w:r w:rsidRPr="00C74B63">
        <w:rPr>
          <w:rFonts w:ascii="Arial" w:hAnsi="Arial" w:cs="Arial" w:hint="default"/>
          <w:sz w:val="24"/>
          <w:szCs w:val="24"/>
          <w:rtl/>
        </w:rPr>
        <w:t>٢٥</w:t>
      </w:r>
    </w:p>
    <w:p w:rsidR="00CC1A19" w:rsidRPr="00C74B63" w:rsidRDefault="00BB50CC" w:rsidP="00C74B63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C74B63">
        <w:rPr>
          <w:rFonts w:ascii="Arial" w:hAnsi="Arial" w:cs="Arial" w:hint="default"/>
          <w:sz w:val="24"/>
          <w:szCs w:val="24"/>
          <w:rtl/>
        </w:rPr>
        <w:t>عيسى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مسيح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مرگ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خويش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روى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صليب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كفاره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گناهان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داد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فرزندان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خدا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گردانيد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هر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فرزندى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حق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دارد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پدر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چيزهايى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احتياجات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پدرش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سوال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كند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نيز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چون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فرزندان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پدر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آسمانى،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حق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اين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داريم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تا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براى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چيزهايى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نياز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داريم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سوال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كنيم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مهربانتر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پدر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زمينى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است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فراوانتر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چيزى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طلبيم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عطا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كرد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CC1A19" w:rsidRPr="00C74B63" w:rsidRDefault="00BB50CC" w:rsidP="00C74B63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C74B63">
        <w:rPr>
          <w:rFonts w:ascii="Arial" w:hAnsi="Arial" w:cs="Arial" w:hint="default"/>
          <w:sz w:val="24"/>
          <w:szCs w:val="24"/>
          <w:rtl/>
        </w:rPr>
        <w:t>عيسى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مسيح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فرمود</w:t>
      </w:r>
      <w:r w:rsidRPr="00C74B63">
        <w:rPr>
          <w:rFonts w:ascii="Arial" w:hAnsi="Arial" w:cs="Arial" w:hint="default"/>
          <w:sz w:val="24"/>
          <w:szCs w:val="24"/>
          <w:rtl/>
        </w:rPr>
        <w:t>. " 7</w:t>
      </w:r>
      <w:r w:rsidRPr="00C74B63">
        <w:rPr>
          <w:rFonts w:ascii="Arial" w:hAnsi="Arial" w:cs="Arial" w:hint="default"/>
          <w:sz w:val="24"/>
          <w:szCs w:val="24"/>
          <w:lang w:val="fr-FR"/>
        </w:rPr>
        <w:t>«</w:t>
      </w:r>
      <w:r w:rsidRPr="00C74B63">
        <w:rPr>
          <w:rFonts w:ascii="Arial" w:hAnsi="Arial" w:cs="Arial" w:hint="default"/>
          <w:sz w:val="24"/>
          <w:szCs w:val="24"/>
          <w:rtl/>
        </w:rPr>
        <w:t>سوال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کنید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داده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شد؛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بطلبید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خواهید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یافت؛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بکوبید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برای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بازکرده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شد</w:t>
      </w:r>
      <w:r w:rsidRPr="00C74B63">
        <w:rPr>
          <w:rFonts w:ascii="Arial" w:hAnsi="Arial" w:cs="Arial" w:hint="default"/>
          <w:sz w:val="24"/>
          <w:szCs w:val="24"/>
          <w:rtl/>
        </w:rPr>
        <w:t>. 8</w:t>
      </w:r>
      <w:r w:rsidRPr="00C74B63">
        <w:rPr>
          <w:rFonts w:ascii="Arial" w:hAnsi="Arial" w:cs="Arial" w:hint="default"/>
          <w:sz w:val="24"/>
          <w:szCs w:val="24"/>
          <w:rtl/>
        </w:rPr>
        <w:t>زیرا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هر</w:t>
      </w:r>
      <w:r w:rsidRPr="00C74B63">
        <w:rPr>
          <w:rFonts w:ascii="Arial" w:hAnsi="Arial" w:cs="Arial" w:hint="default"/>
          <w:sz w:val="24"/>
          <w:szCs w:val="24"/>
          <w:rtl/>
        </w:rPr>
        <w:t>‌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سوال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کند،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یابد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وکسی</w:t>
      </w:r>
      <w:r w:rsidRPr="00C74B63">
        <w:rPr>
          <w:rFonts w:ascii="Arial" w:hAnsi="Arial" w:cs="Arial" w:hint="default"/>
          <w:sz w:val="24"/>
          <w:szCs w:val="24"/>
          <w:rtl/>
        </w:rPr>
        <w:t>‌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بطلبد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دریافت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کند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هر</w:t>
      </w:r>
      <w:r w:rsidRPr="00C74B63">
        <w:rPr>
          <w:rFonts w:ascii="Arial" w:hAnsi="Arial" w:cs="Arial" w:hint="default"/>
          <w:sz w:val="24"/>
          <w:szCs w:val="24"/>
          <w:rtl/>
        </w:rPr>
        <w:t>‌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بکوبد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برای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اوگشاده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شد</w:t>
      </w:r>
      <w:r w:rsidRPr="00C74B63">
        <w:rPr>
          <w:rFonts w:ascii="Arial" w:hAnsi="Arial" w:cs="Arial" w:hint="default"/>
          <w:sz w:val="24"/>
          <w:szCs w:val="24"/>
          <w:rtl/>
        </w:rPr>
        <w:t>. 9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کدام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آدمی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است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پسرش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نانی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سنگی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بدو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دهد؟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10</w:t>
      </w:r>
      <w:r w:rsidRPr="00C74B63">
        <w:rPr>
          <w:rFonts w:ascii="Arial" w:hAnsi="Arial" w:cs="Arial" w:hint="default"/>
          <w:sz w:val="24"/>
          <w:szCs w:val="24"/>
          <w:rtl/>
        </w:rPr>
        <w:t>یااگر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ماهی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ماری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بدو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بخشد؟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11</w:t>
      </w:r>
      <w:r w:rsidRPr="00C74B63">
        <w:rPr>
          <w:rFonts w:ascii="Arial" w:hAnsi="Arial" w:cs="Arial" w:hint="default"/>
          <w:sz w:val="24"/>
          <w:szCs w:val="24"/>
          <w:rtl/>
        </w:rPr>
        <w:t>پس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هرگاه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شریر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هستید،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دادن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بخشش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های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نیکو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اولاد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می</w:t>
      </w:r>
      <w:r w:rsidRPr="00C74B63">
        <w:rPr>
          <w:rFonts w:ascii="Arial" w:hAnsi="Arial" w:cs="Arial" w:hint="default"/>
          <w:sz w:val="24"/>
          <w:szCs w:val="24"/>
          <w:rtl/>
        </w:rPr>
        <w:t>‌</w:t>
      </w:r>
      <w:r w:rsidRPr="00C74B63">
        <w:rPr>
          <w:rFonts w:ascii="Arial" w:hAnsi="Arial" w:cs="Arial" w:hint="default"/>
          <w:sz w:val="24"/>
          <w:szCs w:val="24"/>
          <w:rtl/>
        </w:rPr>
        <w:t>دانید،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چقدر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زیاده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پدر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درآسمان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است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چیزهای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نیکو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آنانی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اوسوال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می</w:t>
      </w:r>
      <w:r w:rsidRPr="00C74B63">
        <w:rPr>
          <w:rFonts w:ascii="Arial" w:hAnsi="Arial" w:cs="Arial" w:hint="default"/>
          <w:sz w:val="24"/>
          <w:szCs w:val="24"/>
          <w:rtl/>
        </w:rPr>
        <w:t>‌</w:t>
      </w:r>
      <w:r w:rsidRPr="00C74B63">
        <w:rPr>
          <w:rFonts w:ascii="Arial" w:hAnsi="Arial" w:cs="Arial" w:hint="default"/>
          <w:sz w:val="24"/>
          <w:szCs w:val="24"/>
          <w:rtl/>
        </w:rPr>
        <w:t>کنند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بخشید</w:t>
      </w:r>
      <w:r w:rsidRPr="00C74B63">
        <w:rPr>
          <w:rFonts w:ascii="Arial" w:hAnsi="Arial" w:cs="Arial" w:hint="default"/>
          <w:sz w:val="24"/>
          <w:szCs w:val="24"/>
          <w:rtl/>
        </w:rPr>
        <w:t>! 12</w:t>
      </w:r>
      <w:r w:rsidRPr="00C74B63">
        <w:rPr>
          <w:rFonts w:ascii="Arial" w:hAnsi="Arial" w:cs="Arial" w:hint="default"/>
          <w:sz w:val="24"/>
          <w:szCs w:val="24"/>
          <w:rtl/>
        </w:rPr>
        <w:t>لهذا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آنچه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خواهید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مردم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کنند،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نیز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بدیشان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همچنان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کنید،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زیرا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این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است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تورات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صحف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انبیا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" </w:t>
      </w:r>
      <w:r w:rsidRPr="00C74B63">
        <w:rPr>
          <w:rFonts w:ascii="Arial" w:hAnsi="Arial" w:cs="Arial" w:hint="default"/>
          <w:sz w:val="24"/>
          <w:szCs w:val="24"/>
          <w:rtl/>
        </w:rPr>
        <w:t>متى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: </w:t>
      </w:r>
      <w:r w:rsidRPr="00C74B63">
        <w:rPr>
          <w:rFonts w:ascii="Arial" w:hAnsi="Arial" w:cs="Arial" w:hint="default"/>
          <w:sz w:val="24"/>
          <w:szCs w:val="24"/>
          <w:rtl/>
        </w:rPr>
        <w:t>٧</w:t>
      </w:r>
      <w:r w:rsidRPr="00C74B63">
        <w:rPr>
          <w:rFonts w:ascii="Arial" w:hAnsi="Arial" w:cs="Arial" w:hint="default"/>
          <w:sz w:val="24"/>
          <w:szCs w:val="24"/>
          <w:rtl/>
        </w:rPr>
        <w:t>-</w:t>
      </w:r>
      <w:r w:rsidRPr="00C74B63">
        <w:rPr>
          <w:rFonts w:ascii="Arial" w:hAnsi="Arial" w:cs="Arial" w:hint="default"/>
          <w:sz w:val="24"/>
          <w:szCs w:val="24"/>
          <w:rtl/>
        </w:rPr>
        <w:t>١٢</w:t>
      </w:r>
    </w:p>
    <w:p w:rsidR="00CC1A19" w:rsidRPr="00C74B63" w:rsidRDefault="00BB50CC" w:rsidP="00C74B63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C74B63">
        <w:rPr>
          <w:rFonts w:ascii="Arial" w:hAnsi="Arial" w:cs="Arial" w:hint="default"/>
          <w:sz w:val="24"/>
          <w:szCs w:val="24"/>
          <w:rtl/>
        </w:rPr>
        <w:t>اما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خداوند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براى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دعا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كردن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طلب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كردن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چيزى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شرطى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براى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گذاشته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است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آن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اينست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هنگام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دعا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اول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بايد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كسانى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حق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خطا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گناه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كرده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اند،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ببخشيم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تا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بتوانيم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خواسته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هاى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طلب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كنيم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وگرنه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دعاى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مستجاب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خداوند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خواهد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چيزى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براى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پسنديم،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براى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ديگران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نيز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بپسنديم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اگر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خدا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طلب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بخشش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كنيم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نيز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بايست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حاضر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بخشيدن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ديگران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باشيم</w:t>
      </w:r>
      <w:r w:rsidRPr="00C74B63">
        <w:rPr>
          <w:rFonts w:ascii="Arial" w:hAnsi="Arial" w:cs="Arial" w:hint="default"/>
          <w:sz w:val="24"/>
          <w:szCs w:val="24"/>
          <w:rtl/>
        </w:rPr>
        <w:t>.</w:t>
      </w:r>
    </w:p>
    <w:p w:rsidR="00CC1A19" w:rsidRPr="00C74B63" w:rsidRDefault="00CC1A19" w:rsidP="00C74B63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</w:p>
    <w:p w:rsidR="00CC1A19" w:rsidRPr="00C74B63" w:rsidRDefault="00BB50CC" w:rsidP="00C74B63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C74B63">
        <w:rPr>
          <w:rFonts w:ascii="Arial" w:hAnsi="Arial" w:cs="Arial" w:hint="default"/>
          <w:sz w:val="24"/>
          <w:szCs w:val="24"/>
          <w:rtl/>
        </w:rPr>
        <w:t>خدايا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تو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شكر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كنم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خاطر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عيسى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مسيح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تمامى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گناهان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بخشيدى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سختدلى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سنگدلى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بگير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دلى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نرم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مهربان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عطا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تا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بتوانم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ديگران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حتى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كسانيكه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لايق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بخشش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نيستند،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ببخشم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زيرا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من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گناهكار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نيز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لايق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بخشش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نبودم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اما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تو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 </w:t>
      </w:r>
      <w:r w:rsidRPr="00C74B63">
        <w:rPr>
          <w:rFonts w:ascii="Arial" w:hAnsi="Arial" w:cs="Arial" w:hint="default"/>
          <w:sz w:val="24"/>
          <w:szCs w:val="24"/>
          <w:rtl/>
        </w:rPr>
        <w:t>با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فيض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خود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همه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گناهانم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بر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صليب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كوبيدى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همه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دعايم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را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در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نام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عيسى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محبوب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مى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 </w:t>
      </w:r>
      <w:r w:rsidRPr="00C74B63">
        <w:rPr>
          <w:rFonts w:ascii="Arial" w:hAnsi="Arial" w:cs="Arial" w:hint="default"/>
          <w:sz w:val="24"/>
          <w:szCs w:val="24"/>
          <w:rtl/>
        </w:rPr>
        <w:t>طلبم</w:t>
      </w:r>
      <w:r w:rsidRPr="00C74B63">
        <w:rPr>
          <w:rFonts w:ascii="Arial" w:hAnsi="Arial" w:cs="Arial" w:hint="default"/>
          <w:sz w:val="24"/>
          <w:szCs w:val="24"/>
          <w:rtl/>
        </w:rPr>
        <w:t xml:space="preserve">. </w:t>
      </w:r>
      <w:r w:rsidRPr="00C74B63">
        <w:rPr>
          <w:rFonts w:ascii="Arial" w:hAnsi="Arial" w:cs="Arial" w:hint="default"/>
          <w:sz w:val="24"/>
          <w:szCs w:val="24"/>
          <w:rtl/>
        </w:rPr>
        <w:t>آمين</w:t>
      </w:r>
    </w:p>
    <w:sectPr w:rsidR="00CC1A19" w:rsidRPr="00C74B6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0CC" w:rsidRDefault="00BB50CC">
      <w:r>
        <w:separator/>
      </w:r>
    </w:p>
  </w:endnote>
  <w:endnote w:type="continuationSeparator" w:id="0">
    <w:p w:rsidR="00BB50CC" w:rsidRDefault="00BB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19" w:rsidRDefault="00CC1A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0CC" w:rsidRDefault="00BB50CC">
      <w:r>
        <w:separator/>
      </w:r>
    </w:p>
  </w:footnote>
  <w:footnote w:type="continuationSeparator" w:id="0">
    <w:p w:rsidR="00BB50CC" w:rsidRDefault="00BB5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19" w:rsidRDefault="00CC1A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C1A19"/>
    <w:rsid w:val="00BB50CC"/>
    <w:rsid w:val="00C74B63"/>
    <w:rsid w:val="00C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2016-01-05T08:56:00Z</dcterms:created>
  <dcterms:modified xsi:type="dcterms:W3CDTF">2016-01-05T08:56:00Z</dcterms:modified>
</cp:coreProperties>
</file>