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6E" w:rsidRPr="0059457A" w:rsidRDefault="008F1F89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99"/>
          <w:tab w:val="left" w:pos="8899"/>
          <w:tab w:val="left" w:pos="8899"/>
          <w:tab w:val="left" w:pos="8899"/>
          <w:tab w:val="left" w:pos="8899"/>
          <w:tab w:val="left" w:pos="8899"/>
          <w:tab w:val="left" w:pos="8899"/>
        </w:tabs>
        <w:bidi/>
        <w:spacing w:after="0"/>
        <w:rPr>
          <w:rFonts w:ascii="Adobe Arabic" w:hAnsi="Adobe Arabic" w:cs="Adobe Arabic" w:hint="default"/>
          <w:rtl/>
        </w:rPr>
      </w:pPr>
      <w:bookmarkStart w:id="0" w:name="_GoBack"/>
      <w:r w:rsidRPr="0059457A">
        <w:rPr>
          <w:rFonts w:ascii="Adobe Arabic" w:hAnsi="Adobe Arabic" w:cs="Adobe Arabic" w:hint="default"/>
          <w:rtl/>
        </w:rPr>
        <w:t>مجد و تواضع</w:t>
      </w:r>
    </w:p>
    <w:bookmarkEnd w:id="0"/>
    <w:p w:rsidR="0006186E" w:rsidRPr="0059457A" w:rsidRDefault="008F1F89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99"/>
          <w:tab w:val="left" w:pos="8899"/>
          <w:tab w:val="left" w:pos="8899"/>
          <w:tab w:val="left" w:pos="8899"/>
          <w:tab w:val="left" w:pos="8899"/>
          <w:tab w:val="left" w:pos="8899"/>
          <w:tab w:val="left" w:pos="8899"/>
        </w:tabs>
        <w:bidi/>
        <w:spacing w:after="0"/>
        <w:rPr>
          <w:rFonts w:ascii="Adobe Arabic" w:hAnsi="Adobe Arabic" w:cs="Adobe Arabic" w:hint="default"/>
          <w:rtl/>
        </w:rPr>
      </w:pPr>
      <w:r w:rsidRPr="0059457A">
        <w:rPr>
          <w:rFonts w:ascii="Adobe Arabic" w:hAnsi="Adobe Arabic" w:cs="Adobe Arabic" w:hint="default"/>
          <w:rtl/>
        </w:rPr>
        <w:t>"</w:t>
      </w:r>
      <w:r w:rsidRPr="0059457A">
        <w:rPr>
          <w:rFonts w:ascii="Adobe Arabic" w:hAnsi="Adobe Arabic" w:cs="Adobe Arabic" w:hint="default"/>
          <w:rtl/>
        </w:rPr>
        <w:t>در مجد جلیل کبریایی تو</w:t>
      </w:r>
      <w:r w:rsidRPr="0059457A">
        <w:rPr>
          <w:rFonts w:ascii="Adobe Arabic" w:hAnsi="Adobe Arabic" w:cs="Adobe Arabic" w:hint="default"/>
          <w:rtl/>
        </w:rPr>
        <w:t xml:space="preserve"> </w:t>
      </w:r>
      <w:r w:rsidRPr="0059457A">
        <w:rPr>
          <w:rFonts w:ascii="Adobe Arabic" w:hAnsi="Adobe Arabic" w:cs="Adobe Arabic" w:hint="default"/>
          <w:rtl/>
        </w:rPr>
        <w:t>و در کارهای عجیب تو تفکر خواهم نمود</w:t>
      </w:r>
      <w:r w:rsidRPr="0059457A">
        <w:rPr>
          <w:rFonts w:ascii="Adobe Arabic" w:hAnsi="Adobe Arabic" w:cs="Adobe Arabic" w:hint="default"/>
          <w:rtl/>
        </w:rPr>
        <w:t xml:space="preserve">. </w:t>
      </w:r>
      <w:r w:rsidRPr="0059457A">
        <w:rPr>
          <w:rFonts w:ascii="Adobe Arabic" w:hAnsi="Adobe Arabic" w:cs="Adobe Arabic" w:hint="default"/>
          <w:rtl/>
        </w:rPr>
        <w:t>درقوت کارهای مهیب تو سخن خواهند گفت</w:t>
      </w:r>
      <w:r w:rsidRPr="0059457A">
        <w:rPr>
          <w:rFonts w:ascii="Adobe Arabic" w:hAnsi="Adobe Arabic" w:cs="Adobe Arabic" w:hint="default"/>
          <w:rtl/>
        </w:rPr>
        <w:t xml:space="preserve">. </w:t>
      </w:r>
      <w:r w:rsidRPr="0059457A">
        <w:rPr>
          <w:rFonts w:ascii="Adobe Arabic" w:hAnsi="Adobe Arabic" w:cs="Adobe Arabic" w:hint="default"/>
          <w:rtl/>
        </w:rPr>
        <w:t>و من عظمت تو را بیان خواهم نمود</w:t>
      </w:r>
      <w:r w:rsidRPr="0059457A">
        <w:rPr>
          <w:rFonts w:ascii="Adobe Arabic" w:hAnsi="Adobe Arabic" w:cs="Adobe Arabic" w:hint="default"/>
          <w:rtl/>
        </w:rPr>
        <w:t xml:space="preserve">." </w:t>
      </w:r>
      <w:r w:rsidRPr="0059457A">
        <w:rPr>
          <w:rFonts w:ascii="Adobe Arabic" w:hAnsi="Adobe Arabic" w:cs="Adobe Arabic" w:hint="default"/>
          <w:rtl/>
        </w:rPr>
        <w:t>مزامير ١٤٥</w:t>
      </w:r>
      <w:r w:rsidRPr="0059457A">
        <w:rPr>
          <w:rFonts w:ascii="Adobe Arabic" w:hAnsi="Adobe Arabic" w:cs="Adobe Arabic" w:hint="default"/>
          <w:rtl/>
        </w:rPr>
        <w:t xml:space="preserve">: </w:t>
      </w:r>
      <w:r w:rsidRPr="0059457A">
        <w:rPr>
          <w:rFonts w:ascii="Adobe Arabic" w:hAnsi="Adobe Arabic" w:cs="Adobe Arabic" w:hint="default"/>
          <w:rtl/>
        </w:rPr>
        <w:t>٥</w:t>
      </w:r>
      <w:r w:rsidRPr="0059457A">
        <w:rPr>
          <w:rFonts w:ascii="Adobe Arabic" w:hAnsi="Adobe Arabic" w:cs="Adobe Arabic" w:hint="default"/>
          <w:rtl/>
        </w:rPr>
        <w:t>-</w:t>
      </w:r>
      <w:r w:rsidRPr="0059457A">
        <w:rPr>
          <w:rFonts w:ascii="Adobe Arabic" w:hAnsi="Adobe Arabic" w:cs="Adobe Arabic" w:hint="default"/>
          <w:rtl/>
        </w:rPr>
        <w:t>٦</w:t>
      </w:r>
    </w:p>
    <w:p w:rsidR="0006186E" w:rsidRPr="0059457A" w:rsidRDefault="0006186E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99"/>
          <w:tab w:val="left" w:pos="8899"/>
          <w:tab w:val="left" w:pos="8899"/>
          <w:tab w:val="left" w:pos="8899"/>
          <w:tab w:val="left" w:pos="8899"/>
          <w:tab w:val="left" w:pos="8899"/>
          <w:tab w:val="left" w:pos="8899"/>
        </w:tabs>
        <w:bidi/>
        <w:spacing w:after="0"/>
        <w:rPr>
          <w:rFonts w:ascii="Adobe Arabic" w:hAnsi="Adobe Arabic" w:cs="Adobe Arabic" w:hint="default"/>
          <w:rtl/>
        </w:rPr>
      </w:pPr>
    </w:p>
    <w:p w:rsidR="0006186E" w:rsidRPr="0059457A" w:rsidRDefault="008F1F89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99"/>
          <w:tab w:val="left" w:pos="8899"/>
          <w:tab w:val="left" w:pos="8899"/>
          <w:tab w:val="left" w:pos="8899"/>
          <w:tab w:val="left" w:pos="8899"/>
          <w:tab w:val="left" w:pos="8899"/>
          <w:tab w:val="left" w:pos="8899"/>
        </w:tabs>
        <w:bidi/>
        <w:spacing w:after="0"/>
        <w:rPr>
          <w:rFonts w:ascii="Adobe Arabic" w:hAnsi="Adobe Arabic" w:cs="Adobe Arabic" w:hint="default"/>
          <w:rtl/>
        </w:rPr>
      </w:pPr>
      <w:r w:rsidRPr="0059457A">
        <w:rPr>
          <w:rFonts w:ascii="Adobe Arabic" w:hAnsi="Adobe Arabic" w:cs="Adobe Arabic" w:hint="default"/>
          <w:rtl/>
        </w:rPr>
        <w:t xml:space="preserve">هنگاميكه پيامبران و رسولان مجد و جلال و كبريايى خدا را در هنگام ظاهر شدنش به آنها ديدند، عظمت </w:t>
      </w:r>
      <w:r w:rsidRPr="0059457A">
        <w:rPr>
          <w:rFonts w:ascii="Adobe Arabic" w:hAnsi="Adobe Arabic" w:cs="Adobe Arabic" w:hint="default"/>
          <w:rtl/>
        </w:rPr>
        <w:t>و ابهت او را توصيف كردند كه قابل شنيدن و تعظيم كردن است</w:t>
      </w:r>
      <w:r w:rsidRPr="0059457A">
        <w:rPr>
          <w:rFonts w:ascii="Adobe Arabic" w:hAnsi="Adobe Arabic" w:cs="Adobe Arabic" w:hint="default"/>
          <w:rtl/>
        </w:rPr>
        <w:t xml:space="preserve">. </w:t>
      </w:r>
      <w:r w:rsidRPr="0059457A">
        <w:rPr>
          <w:rFonts w:ascii="Adobe Arabic" w:hAnsi="Adobe Arabic" w:cs="Adobe Arabic" w:hint="default"/>
          <w:rtl/>
        </w:rPr>
        <w:t xml:space="preserve"> </w:t>
      </w:r>
      <w:r w:rsidRPr="0059457A">
        <w:rPr>
          <w:rFonts w:ascii="Adobe Arabic" w:hAnsi="Adobe Arabic" w:cs="Adobe Arabic" w:hint="default"/>
          <w:rtl/>
        </w:rPr>
        <w:t>"</w:t>
      </w:r>
      <w:r w:rsidRPr="0059457A">
        <w:rPr>
          <w:rFonts w:ascii="Adobe Arabic" w:hAnsi="Adobe Arabic" w:cs="Adobe Arabic" w:hint="default"/>
          <w:rtl/>
        </w:rPr>
        <w:t>زیرا او خداوند تو است پس او را عبادت نما</w:t>
      </w:r>
      <w:r w:rsidRPr="0059457A">
        <w:rPr>
          <w:rFonts w:ascii="Adobe Arabic" w:hAnsi="Adobe Arabic" w:cs="Adobe Arabic" w:hint="default"/>
          <w:rtl/>
        </w:rPr>
        <w:t xml:space="preserve">" </w:t>
      </w:r>
      <w:r w:rsidRPr="0059457A">
        <w:rPr>
          <w:rFonts w:ascii="Adobe Arabic" w:hAnsi="Adobe Arabic" w:cs="Adobe Arabic" w:hint="default"/>
          <w:rtl/>
        </w:rPr>
        <w:t>مزامير٤٥</w:t>
      </w:r>
      <w:r w:rsidRPr="0059457A">
        <w:rPr>
          <w:rFonts w:ascii="Adobe Arabic" w:hAnsi="Adobe Arabic" w:cs="Adobe Arabic" w:hint="default"/>
          <w:rtl/>
        </w:rPr>
        <w:t xml:space="preserve">: </w:t>
      </w:r>
      <w:r w:rsidRPr="0059457A">
        <w:rPr>
          <w:rFonts w:ascii="Adobe Arabic" w:hAnsi="Adobe Arabic" w:cs="Adobe Arabic" w:hint="default"/>
          <w:rtl/>
        </w:rPr>
        <w:t>١١</w:t>
      </w:r>
    </w:p>
    <w:p w:rsidR="0006186E" w:rsidRPr="0059457A" w:rsidRDefault="008F1F89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99"/>
          <w:tab w:val="left" w:pos="8899"/>
          <w:tab w:val="left" w:pos="8899"/>
          <w:tab w:val="left" w:pos="8899"/>
          <w:tab w:val="left" w:pos="8899"/>
          <w:tab w:val="left" w:pos="8899"/>
          <w:tab w:val="left" w:pos="8899"/>
        </w:tabs>
        <w:bidi/>
        <w:spacing w:after="0"/>
        <w:rPr>
          <w:rFonts w:ascii="Adobe Arabic" w:hAnsi="Adobe Arabic" w:cs="Adobe Arabic" w:hint="default"/>
          <w:rtl/>
        </w:rPr>
      </w:pPr>
      <w:r w:rsidRPr="0059457A">
        <w:rPr>
          <w:rFonts w:ascii="Adobe Arabic" w:hAnsi="Adobe Arabic" w:cs="Adobe Arabic" w:hint="default"/>
          <w:rtl/>
        </w:rPr>
        <w:t>آنها خدا را بسيار پر جلال و زيبا و سوار بر ارابه اى ديدند كه چرخهاى آن چشمها در هر سو داشت و توسط فرشتگان حمل مى شد</w:t>
      </w:r>
      <w:r w:rsidRPr="0059457A">
        <w:rPr>
          <w:rFonts w:ascii="Adobe Arabic" w:hAnsi="Adobe Arabic" w:cs="Adobe Arabic" w:hint="default"/>
          <w:rtl/>
        </w:rPr>
        <w:t xml:space="preserve">. </w:t>
      </w:r>
      <w:r w:rsidRPr="0059457A">
        <w:rPr>
          <w:rFonts w:ascii="Adobe Arabic" w:hAnsi="Adobe Arabic" w:cs="Adobe Arabic" w:hint="default"/>
          <w:rtl/>
        </w:rPr>
        <w:t>شاهدان گفتند كه او شاه شا</w:t>
      </w:r>
      <w:r w:rsidRPr="0059457A">
        <w:rPr>
          <w:rFonts w:ascii="Adobe Arabic" w:hAnsi="Adobe Arabic" w:cs="Adobe Arabic" w:hint="default"/>
          <w:rtl/>
        </w:rPr>
        <w:t>هان بود و در حين حال او بسيار متواضع و افتاده بود</w:t>
      </w:r>
      <w:r w:rsidRPr="0059457A">
        <w:rPr>
          <w:rFonts w:ascii="Adobe Arabic" w:hAnsi="Adobe Arabic" w:cs="Adobe Arabic" w:hint="default"/>
          <w:rtl/>
        </w:rPr>
        <w:t xml:space="preserve">. </w:t>
      </w:r>
      <w:r w:rsidRPr="0059457A">
        <w:rPr>
          <w:rFonts w:ascii="Adobe Arabic" w:hAnsi="Adobe Arabic" w:cs="Adobe Arabic" w:hint="default"/>
          <w:rtl/>
        </w:rPr>
        <w:t>آنها گفتند كه او خالق اسرارآميزى بود  اما آنها به فروتنى او پى بردند</w:t>
      </w:r>
      <w:r w:rsidRPr="0059457A">
        <w:rPr>
          <w:rFonts w:ascii="Adobe Arabic" w:hAnsi="Adobe Arabic" w:cs="Adobe Arabic" w:hint="default"/>
          <w:rtl/>
        </w:rPr>
        <w:t xml:space="preserve">. </w:t>
      </w:r>
    </w:p>
    <w:p w:rsidR="0006186E" w:rsidRPr="0059457A" w:rsidRDefault="008F1F89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99"/>
          <w:tab w:val="left" w:pos="8899"/>
          <w:tab w:val="left" w:pos="8899"/>
          <w:tab w:val="left" w:pos="8899"/>
          <w:tab w:val="left" w:pos="8899"/>
          <w:tab w:val="left" w:pos="8899"/>
          <w:tab w:val="left" w:pos="8899"/>
        </w:tabs>
        <w:bidi/>
        <w:spacing w:after="0"/>
        <w:rPr>
          <w:rFonts w:ascii="Adobe Arabic" w:hAnsi="Adobe Arabic" w:cs="Adobe Arabic" w:hint="default"/>
          <w:rtl/>
        </w:rPr>
      </w:pPr>
      <w:r w:rsidRPr="0059457A">
        <w:rPr>
          <w:rFonts w:ascii="Adobe Arabic" w:hAnsi="Adobe Arabic" w:cs="Adobe Arabic" w:hint="default"/>
          <w:rtl/>
        </w:rPr>
        <w:t>تواضع و فروتنى خدا از افتادگى و مهربانى او خبر مى دهد و مجد و جلال و كبريايى، الوهيت او را ثابت مى كند</w:t>
      </w:r>
      <w:r w:rsidRPr="0059457A">
        <w:rPr>
          <w:rFonts w:ascii="Adobe Arabic" w:hAnsi="Adobe Arabic" w:cs="Adobe Arabic" w:hint="default"/>
          <w:rtl/>
        </w:rPr>
        <w:t xml:space="preserve">. </w:t>
      </w:r>
      <w:r w:rsidRPr="0059457A">
        <w:rPr>
          <w:rFonts w:ascii="Adobe Arabic" w:hAnsi="Adobe Arabic" w:cs="Adobe Arabic" w:hint="default"/>
          <w:rtl/>
        </w:rPr>
        <w:t>مجد و تواضع از ازل تا ابدالابا</w:t>
      </w:r>
      <w:r w:rsidRPr="0059457A">
        <w:rPr>
          <w:rFonts w:ascii="Adobe Arabic" w:hAnsi="Adobe Arabic" w:cs="Adobe Arabic" w:hint="default"/>
          <w:rtl/>
        </w:rPr>
        <w:t>د در ماهيت خدا وجود داشته و خواهد بود</w:t>
      </w:r>
      <w:r w:rsidRPr="0059457A">
        <w:rPr>
          <w:rFonts w:ascii="Adobe Arabic" w:hAnsi="Adobe Arabic" w:cs="Adobe Arabic" w:hint="default"/>
          <w:rtl/>
        </w:rPr>
        <w:t xml:space="preserve">. </w:t>
      </w:r>
      <w:r w:rsidRPr="0059457A">
        <w:rPr>
          <w:rFonts w:ascii="Adobe Arabic" w:hAnsi="Adobe Arabic" w:cs="Adobe Arabic" w:hint="default"/>
          <w:rtl/>
        </w:rPr>
        <w:t>بقدرى او متواضع بود كه جسم انسانى پوشيد و به عنوان طفل مانند ساير أطفال در آغوش مادر جسمانى خود شير خورد و گريه كرد و مانند ساير نوزادان نياز به مراقبت داشت</w:t>
      </w:r>
      <w:r w:rsidRPr="0059457A">
        <w:rPr>
          <w:rFonts w:ascii="Adobe Arabic" w:hAnsi="Adobe Arabic" w:cs="Adobe Arabic" w:hint="default"/>
          <w:rtl/>
        </w:rPr>
        <w:t xml:space="preserve">. </w:t>
      </w:r>
    </w:p>
    <w:p w:rsidR="0006186E" w:rsidRPr="0059457A" w:rsidRDefault="008F1F89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99"/>
          <w:tab w:val="left" w:pos="8899"/>
          <w:tab w:val="left" w:pos="8899"/>
          <w:tab w:val="left" w:pos="8899"/>
          <w:tab w:val="left" w:pos="8899"/>
          <w:tab w:val="left" w:pos="8899"/>
          <w:tab w:val="left" w:pos="8899"/>
        </w:tabs>
        <w:bidi/>
        <w:spacing w:after="0"/>
        <w:rPr>
          <w:rFonts w:ascii="Adobe Arabic" w:hAnsi="Adobe Arabic" w:cs="Adobe Arabic" w:hint="default"/>
          <w:rtl/>
        </w:rPr>
      </w:pPr>
      <w:r w:rsidRPr="0059457A">
        <w:rPr>
          <w:rFonts w:ascii="Adobe Arabic" w:hAnsi="Adobe Arabic" w:cs="Adobe Arabic" w:hint="default"/>
          <w:rtl/>
        </w:rPr>
        <w:t>اما او خدا نيز بود كه با مجد و عظمت خود در برابر هيروديس و</w:t>
      </w:r>
      <w:r w:rsidRPr="0059457A">
        <w:rPr>
          <w:rFonts w:ascii="Adobe Arabic" w:hAnsi="Adobe Arabic" w:cs="Adobe Arabic" w:hint="default"/>
          <w:rtl/>
        </w:rPr>
        <w:t xml:space="preserve"> پيلاطوس كه او را محكوم به مرگ صليب كردند، ايستاد</w:t>
      </w:r>
      <w:r w:rsidRPr="0059457A">
        <w:rPr>
          <w:rFonts w:ascii="Adobe Arabic" w:hAnsi="Adobe Arabic" w:cs="Adobe Arabic" w:hint="default"/>
          <w:rtl/>
        </w:rPr>
        <w:t xml:space="preserve">. </w:t>
      </w:r>
      <w:r w:rsidRPr="0059457A">
        <w:rPr>
          <w:rFonts w:ascii="Adobe Arabic" w:hAnsi="Adobe Arabic" w:cs="Adobe Arabic" w:hint="default"/>
          <w:rtl/>
        </w:rPr>
        <w:t>وقتى كه او از آسمان بالا بازگشت مى كند، با مجد و عظمت خود سوار بر ابرها نزول خواهد كرد و هر چشمى او را خواهد ديد</w:t>
      </w:r>
      <w:r w:rsidRPr="0059457A">
        <w:rPr>
          <w:rFonts w:ascii="Adobe Arabic" w:hAnsi="Adobe Arabic" w:cs="Adobe Arabic" w:hint="default"/>
          <w:rtl/>
        </w:rPr>
        <w:t xml:space="preserve">. </w:t>
      </w:r>
    </w:p>
    <w:p w:rsidR="0006186E" w:rsidRPr="0059457A" w:rsidRDefault="008F1F89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99"/>
          <w:tab w:val="left" w:pos="8899"/>
          <w:tab w:val="left" w:pos="8899"/>
          <w:tab w:val="left" w:pos="8899"/>
          <w:tab w:val="left" w:pos="8899"/>
          <w:tab w:val="left" w:pos="8899"/>
          <w:tab w:val="left" w:pos="8899"/>
        </w:tabs>
        <w:bidi/>
        <w:spacing w:after="0"/>
        <w:rPr>
          <w:rFonts w:ascii="Adobe Arabic" w:hAnsi="Adobe Arabic" w:cs="Adobe Arabic" w:hint="default"/>
          <w:rtl/>
        </w:rPr>
      </w:pPr>
      <w:r w:rsidRPr="0059457A">
        <w:rPr>
          <w:rFonts w:ascii="Adobe Arabic" w:hAnsi="Adobe Arabic" w:cs="Adobe Arabic" w:hint="default"/>
          <w:rtl/>
        </w:rPr>
        <w:t>او خداوند ما عيسى مسيح است، كسى كه با مجد و عظمت در حضور دشمنان خود مى ايستد و با تواضع در</w:t>
      </w:r>
      <w:r w:rsidRPr="0059457A">
        <w:rPr>
          <w:rFonts w:ascii="Adobe Arabic" w:hAnsi="Adobe Arabic" w:cs="Adobe Arabic" w:hint="default"/>
          <w:rtl/>
        </w:rPr>
        <w:t xml:space="preserve"> حضور دوستان خود ايستاده، پايهاى آنها را مى شويد</w:t>
      </w:r>
      <w:r w:rsidRPr="0059457A">
        <w:rPr>
          <w:rFonts w:ascii="Adobe Arabic" w:hAnsi="Adobe Arabic" w:cs="Adobe Arabic" w:hint="default"/>
          <w:rtl/>
        </w:rPr>
        <w:t xml:space="preserve">. </w:t>
      </w:r>
    </w:p>
    <w:p w:rsidR="0006186E" w:rsidRPr="0059457A" w:rsidRDefault="0006186E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99"/>
          <w:tab w:val="left" w:pos="8899"/>
          <w:tab w:val="left" w:pos="8899"/>
          <w:tab w:val="left" w:pos="8899"/>
          <w:tab w:val="left" w:pos="8899"/>
          <w:tab w:val="left" w:pos="8899"/>
          <w:tab w:val="left" w:pos="8899"/>
        </w:tabs>
        <w:bidi/>
        <w:spacing w:after="0"/>
        <w:rPr>
          <w:rFonts w:ascii="Adobe Arabic" w:hAnsi="Adobe Arabic" w:cs="Adobe Arabic" w:hint="default"/>
          <w:rtl/>
        </w:rPr>
      </w:pPr>
    </w:p>
    <w:p w:rsidR="0006186E" w:rsidRPr="0059457A" w:rsidRDefault="008F1F89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99"/>
          <w:tab w:val="left" w:pos="8899"/>
          <w:tab w:val="left" w:pos="8899"/>
          <w:tab w:val="left" w:pos="8899"/>
          <w:tab w:val="left" w:pos="8899"/>
          <w:tab w:val="left" w:pos="8899"/>
          <w:tab w:val="left" w:pos="8899"/>
        </w:tabs>
        <w:bidi/>
        <w:spacing w:after="0"/>
        <w:rPr>
          <w:rFonts w:ascii="Adobe Arabic" w:hAnsi="Adobe Arabic" w:cs="Adobe Arabic" w:hint="default"/>
          <w:rtl/>
        </w:rPr>
      </w:pPr>
      <w:r w:rsidRPr="0059457A">
        <w:rPr>
          <w:rFonts w:ascii="Adobe Arabic" w:hAnsi="Adobe Arabic" w:cs="Adobe Arabic" w:hint="default"/>
          <w:rtl/>
        </w:rPr>
        <w:t>خداوندا، اى عيساى مسيح، تو را شكر مى كنم براى مجد و جلال و كبريايى تو كه پادشاه قلب من شده اى</w:t>
      </w:r>
      <w:r w:rsidRPr="0059457A">
        <w:rPr>
          <w:rFonts w:ascii="Adobe Arabic" w:hAnsi="Adobe Arabic" w:cs="Adobe Arabic" w:hint="default"/>
          <w:rtl/>
        </w:rPr>
        <w:t xml:space="preserve">. </w:t>
      </w:r>
      <w:r w:rsidRPr="0059457A">
        <w:rPr>
          <w:rFonts w:ascii="Adobe Arabic" w:hAnsi="Adobe Arabic" w:cs="Adobe Arabic" w:hint="default"/>
          <w:rtl/>
        </w:rPr>
        <w:t>امروز تو مرا هدايت كن اى شاه شاهان و هنگاميكه شكست مى خورم تو مرا از زمين بلند كن، اى دوست من، اى عيس</w:t>
      </w:r>
      <w:r w:rsidRPr="0059457A">
        <w:rPr>
          <w:rFonts w:ascii="Adobe Arabic" w:hAnsi="Adobe Arabic" w:cs="Adobe Arabic" w:hint="default"/>
          <w:rtl/>
        </w:rPr>
        <w:t xml:space="preserve">. </w:t>
      </w:r>
      <w:r w:rsidRPr="0059457A">
        <w:rPr>
          <w:rFonts w:ascii="Adobe Arabic" w:hAnsi="Adobe Arabic" w:cs="Adobe Arabic" w:hint="default"/>
          <w:rtl/>
        </w:rPr>
        <w:t>آمين</w:t>
      </w:r>
    </w:p>
    <w:sectPr w:rsidR="0006186E" w:rsidRPr="0059457A">
      <w:headerReference w:type="default" r:id="rId7"/>
      <w:footerReference w:type="default" r:id="rId8"/>
      <w:pgSz w:w="11900" w:h="16840"/>
      <w:pgMar w:top="1440" w:right="701" w:bottom="567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F89" w:rsidRDefault="008F1F89">
      <w:r>
        <w:separator/>
      </w:r>
    </w:p>
  </w:endnote>
  <w:endnote w:type="continuationSeparator" w:id="0">
    <w:p w:rsidR="008F1F89" w:rsidRDefault="008F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6E" w:rsidRDefault="0006186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F89" w:rsidRDefault="008F1F89">
      <w:r>
        <w:separator/>
      </w:r>
    </w:p>
  </w:footnote>
  <w:footnote w:type="continuationSeparator" w:id="0">
    <w:p w:rsidR="008F1F89" w:rsidRDefault="008F1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6E" w:rsidRDefault="008F1F89">
    <w:pPr>
      <w:pStyle w:val="Header"/>
      <w:jc w:val="right"/>
    </w:pPr>
    <w:r>
      <w:fldChar w:fldCharType="begin"/>
    </w:r>
    <w:r>
      <w:instrText xml:space="preserve"> PAGE </w:instrText>
    </w:r>
    <w:r>
      <w:fldChar w:fldCharType="separate"/>
    </w:r>
    <w:r w:rsidR="0059457A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186E"/>
    <w:rsid w:val="0006186E"/>
    <w:rsid w:val="0059457A"/>
    <w:rsid w:val="008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/>
    </w:pPr>
    <w:rPr>
      <w:rFonts w:ascii="Arial Unicode MS" w:hAnsi="Arial Unicode MS" w:cs="Arial Unicode MS" w:hint="cs"/>
      <w:color w:val="000000"/>
      <w:sz w:val="24"/>
      <w:szCs w:val="24"/>
      <w:u w:color="000000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/>
    </w:pPr>
    <w:rPr>
      <w:rFonts w:ascii="Arial Unicode MS" w:hAnsi="Arial Unicode MS" w:cs="Arial Unicode MS" w:hint="cs"/>
      <w:color w:val="000000"/>
      <w:sz w:val="24"/>
      <w:szCs w:val="24"/>
      <w:u w:color="000000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3</cp:revision>
  <dcterms:created xsi:type="dcterms:W3CDTF">2016-06-09T00:55:00Z</dcterms:created>
  <dcterms:modified xsi:type="dcterms:W3CDTF">2016-06-09T00:56:00Z</dcterms:modified>
</cp:coreProperties>
</file>