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F7" w:rsidRDefault="00A042A9" w:rsidP="00A042A9">
      <w:pPr>
        <w:pStyle w:val="Body"/>
        <w:bidi/>
        <w:jc w:val="center"/>
        <w:rPr>
          <w:rFonts w:ascii="Arial" w:hAnsi="Arial" w:cs="Arial"/>
          <w:b/>
          <w:bCs/>
          <w:sz w:val="24"/>
          <w:szCs w:val="24"/>
          <w:rtl/>
        </w:rPr>
      </w:pPr>
      <w:r w:rsidRPr="00A042A9">
        <w:rPr>
          <w:rFonts w:ascii="Arial" w:hAnsi="Arial" w:cs="Arial" w:hint="default"/>
          <w:b/>
          <w:bCs/>
          <w:sz w:val="24"/>
          <w:szCs w:val="24"/>
          <w:rtl/>
        </w:rPr>
        <w:t>وابستگیهای دنیوی</w:t>
      </w:r>
    </w:p>
    <w:p w:rsidR="00A042A9" w:rsidRPr="00A042A9" w:rsidRDefault="00A042A9" w:rsidP="00A042A9">
      <w:pPr>
        <w:pStyle w:val="Body"/>
        <w:bidi/>
        <w:jc w:val="center"/>
        <w:rPr>
          <w:rFonts w:ascii="Arial" w:hAnsi="Arial" w:cs="Arial" w:hint="default"/>
          <w:b/>
          <w:bCs/>
          <w:sz w:val="24"/>
          <w:szCs w:val="24"/>
          <w:rtl/>
        </w:rPr>
      </w:pPr>
      <w:bookmarkStart w:id="0" w:name="_GoBack"/>
      <w:bookmarkEnd w:id="0"/>
    </w:p>
    <w:p w:rsidR="00BA4FF7" w:rsidRPr="00A042A9" w:rsidRDefault="00A305AD" w:rsidP="00A042A9">
      <w:pPr>
        <w:pStyle w:val="Body"/>
        <w:bidi/>
        <w:jc w:val="both"/>
        <w:rPr>
          <w:rFonts w:ascii="Arial" w:hAnsi="Arial" w:cs="Arial" w:hint="default"/>
          <w:sz w:val="24"/>
          <w:szCs w:val="24"/>
          <w:rtl/>
        </w:rPr>
      </w:pPr>
      <w:r w:rsidRPr="00A042A9">
        <w:rPr>
          <w:rFonts w:ascii="Arial" w:hAnsi="Arial" w:cs="Arial" w:hint="default"/>
          <w:sz w:val="24"/>
          <w:szCs w:val="24"/>
          <w:rtl/>
        </w:rPr>
        <w:t>"21</w:t>
      </w:r>
      <w:r w:rsidRPr="00A042A9">
        <w:rPr>
          <w:rFonts w:ascii="Arial" w:hAnsi="Arial" w:cs="Arial" w:hint="default"/>
          <w:sz w:val="24"/>
          <w:szCs w:val="24"/>
          <w:rtl/>
        </w:rPr>
        <w:t>و چون از آنجا گذشت دو برادر</w:t>
      </w:r>
      <w:r w:rsidRPr="00A042A9">
        <w:rPr>
          <w:rFonts w:ascii="Arial" w:hAnsi="Arial" w:cs="Arial" w:hint="default"/>
          <w:sz w:val="24"/>
          <w:szCs w:val="24"/>
          <w:rtl/>
        </w:rPr>
        <w:t xml:space="preserve"> </w:t>
      </w:r>
      <w:r w:rsidRPr="00A042A9">
        <w:rPr>
          <w:rFonts w:ascii="Arial" w:hAnsi="Arial" w:cs="Arial" w:hint="default"/>
          <w:sz w:val="24"/>
          <w:szCs w:val="24"/>
          <w:rtl/>
        </w:rPr>
        <w:t>دیگر یعنی یعقوب، پسر زبدی و برادرش یوحنا</w:t>
      </w:r>
      <w:r w:rsidRPr="00A042A9">
        <w:rPr>
          <w:rFonts w:ascii="Arial" w:hAnsi="Arial" w:cs="Arial" w:hint="default"/>
          <w:sz w:val="24"/>
          <w:szCs w:val="24"/>
          <w:rtl/>
        </w:rPr>
        <w:t xml:space="preserve"> </w:t>
      </w:r>
      <w:r w:rsidRPr="00A042A9">
        <w:rPr>
          <w:rFonts w:ascii="Arial" w:hAnsi="Arial" w:cs="Arial" w:hint="default"/>
          <w:sz w:val="24"/>
          <w:szCs w:val="24"/>
          <w:rtl/>
        </w:rPr>
        <w:t>را دید که در کشتی با پدر خویش زبدی، دامهای خود را اصلاح می</w:t>
      </w:r>
      <w:r w:rsidRPr="00A042A9">
        <w:rPr>
          <w:rFonts w:ascii="Arial" w:hAnsi="Arial" w:cs="Arial" w:hint="default"/>
          <w:sz w:val="24"/>
          <w:szCs w:val="24"/>
          <w:rtl/>
        </w:rPr>
        <w:t>‌</w:t>
      </w:r>
      <w:r w:rsidRPr="00A042A9">
        <w:rPr>
          <w:rFonts w:ascii="Arial" w:hAnsi="Arial" w:cs="Arial" w:hint="default"/>
          <w:sz w:val="24"/>
          <w:szCs w:val="24"/>
          <w:rtl/>
        </w:rPr>
        <w:t>کنند؛ ایشان را نیز دعوت نمود</w:t>
      </w:r>
      <w:r w:rsidRPr="00A042A9">
        <w:rPr>
          <w:rFonts w:ascii="Arial" w:hAnsi="Arial" w:cs="Arial" w:hint="default"/>
          <w:sz w:val="24"/>
          <w:szCs w:val="24"/>
          <w:rtl/>
        </w:rPr>
        <w:t>. 22</w:t>
      </w:r>
      <w:r w:rsidRPr="00A042A9">
        <w:rPr>
          <w:rFonts w:ascii="Arial" w:hAnsi="Arial" w:cs="Arial" w:hint="default"/>
          <w:sz w:val="24"/>
          <w:szCs w:val="24"/>
          <w:rtl/>
        </w:rPr>
        <w:t>در حال، کشتی و پدر خود را ترک کرده، از عقب او روانه شدند</w:t>
      </w:r>
      <w:r w:rsidRPr="00A042A9">
        <w:rPr>
          <w:rFonts w:ascii="Arial" w:hAnsi="Arial" w:cs="Arial" w:hint="default"/>
          <w:sz w:val="24"/>
          <w:szCs w:val="24"/>
          <w:rtl/>
        </w:rPr>
        <w:t xml:space="preserve">. " </w:t>
      </w:r>
      <w:r w:rsidRPr="00A042A9">
        <w:rPr>
          <w:rFonts w:ascii="Arial" w:hAnsi="Arial" w:cs="Arial" w:hint="default"/>
          <w:sz w:val="24"/>
          <w:szCs w:val="24"/>
          <w:rtl/>
        </w:rPr>
        <w:t>متى ٤</w:t>
      </w:r>
      <w:r w:rsidRPr="00A042A9">
        <w:rPr>
          <w:rFonts w:ascii="Arial" w:hAnsi="Arial" w:cs="Arial" w:hint="default"/>
          <w:sz w:val="24"/>
          <w:szCs w:val="24"/>
          <w:rtl/>
        </w:rPr>
        <w:t xml:space="preserve">: </w:t>
      </w:r>
      <w:r w:rsidRPr="00A042A9">
        <w:rPr>
          <w:rFonts w:ascii="Arial" w:hAnsi="Arial" w:cs="Arial" w:hint="default"/>
          <w:sz w:val="24"/>
          <w:szCs w:val="24"/>
          <w:rtl/>
        </w:rPr>
        <w:t>٢١</w:t>
      </w:r>
      <w:r w:rsidRPr="00A042A9">
        <w:rPr>
          <w:rFonts w:ascii="Arial" w:hAnsi="Arial" w:cs="Arial" w:hint="default"/>
          <w:sz w:val="24"/>
          <w:szCs w:val="24"/>
          <w:rtl/>
        </w:rPr>
        <w:t>-</w:t>
      </w:r>
      <w:r w:rsidRPr="00A042A9">
        <w:rPr>
          <w:rFonts w:ascii="Arial" w:hAnsi="Arial" w:cs="Arial" w:hint="default"/>
          <w:sz w:val="24"/>
          <w:szCs w:val="24"/>
          <w:rtl/>
        </w:rPr>
        <w:t>٢٢</w:t>
      </w:r>
    </w:p>
    <w:p w:rsidR="00BA4FF7" w:rsidRPr="00A042A9" w:rsidRDefault="00A305AD" w:rsidP="00A042A9">
      <w:pPr>
        <w:pStyle w:val="Body"/>
        <w:bidi/>
        <w:jc w:val="both"/>
        <w:rPr>
          <w:rFonts w:ascii="Arial" w:hAnsi="Arial" w:cs="Arial" w:hint="default"/>
          <w:sz w:val="24"/>
          <w:szCs w:val="24"/>
          <w:rtl/>
        </w:rPr>
      </w:pPr>
      <w:r w:rsidRPr="00A042A9">
        <w:rPr>
          <w:rFonts w:ascii="Arial" w:hAnsi="Arial" w:cs="Arial" w:hint="default"/>
          <w:sz w:val="24"/>
          <w:szCs w:val="24"/>
          <w:rtl/>
        </w:rPr>
        <w:t xml:space="preserve">يعقوب و </w:t>
      </w:r>
      <w:r w:rsidRPr="00A042A9">
        <w:rPr>
          <w:rFonts w:ascii="Arial" w:hAnsi="Arial" w:cs="Arial" w:hint="default"/>
          <w:sz w:val="24"/>
          <w:szCs w:val="24"/>
          <w:rtl/>
        </w:rPr>
        <w:t>برادرش يوحنا هر دو آدم كاركن و سختكوش بودند و براى خانواده خود روزى تأمين مى كردند</w:t>
      </w:r>
      <w:r w:rsidRPr="00A042A9">
        <w:rPr>
          <w:rFonts w:ascii="Arial" w:hAnsi="Arial" w:cs="Arial" w:hint="default"/>
          <w:sz w:val="24"/>
          <w:szCs w:val="24"/>
          <w:rtl/>
        </w:rPr>
        <w:t xml:space="preserve">. </w:t>
      </w:r>
      <w:r w:rsidRPr="00A042A9">
        <w:rPr>
          <w:rFonts w:ascii="Arial" w:hAnsi="Arial" w:cs="Arial" w:hint="default"/>
          <w:sz w:val="24"/>
          <w:szCs w:val="24"/>
          <w:rtl/>
        </w:rPr>
        <w:t>آنها صياد بودند و از راه ماهيگيرى روزى خود را بدست مى آوردند</w:t>
      </w:r>
      <w:r w:rsidRPr="00A042A9">
        <w:rPr>
          <w:rFonts w:ascii="Arial" w:hAnsi="Arial" w:cs="Arial" w:hint="default"/>
          <w:sz w:val="24"/>
          <w:szCs w:val="24"/>
          <w:rtl/>
        </w:rPr>
        <w:t xml:space="preserve">. </w:t>
      </w:r>
      <w:r w:rsidRPr="00A042A9">
        <w:rPr>
          <w:rFonts w:ascii="Arial" w:hAnsi="Arial" w:cs="Arial" w:hint="default"/>
          <w:sz w:val="24"/>
          <w:szCs w:val="24"/>
          <w:rtl/>
        </w:rPr>
        <w:t>هنگاميكه عيسى مسيح آن دو برادر را براى شاگردى خواند، هر دو سريع كار و حرفه خود و حتى پدر خود را ترك كردند و از</w:t>
      </w:r>
      <w:r w:rsidRPr="00A042A9">
        <w:rPr>
          <w:rFonts w:ascii="Arial" w:hAnsi="Arial" w:cs="Arial" w:hint="default"/>
          <w:sz w:val="24"/>
          <w:szCs w:val="24"/>
          <w:rtl/>
        </w:rPr>
        <w:t xml:space="preserve"> عقب عيسى مسيح رفتند تا شاگرد و خادم عيسى مسيح گردند</w:t>
      </w:r>
      <w:r w:rsidRPr="00A042A9">
        <w:rPr>
          <w:rFonts w:ascii="Arial" w:hAnsi="Arial" w:cs="Arial" w:hint="default"/>
          <w:sz w:val="24"/>
          <w:szCs w:val="24"/>
          <w:rtl/>
        </w:rPr>
        <w:t xml:space="preserve">. </w:t>
      </w:r>
    </w:p>
    <w:p w:rsidR="00BA4FF7" w:rsidRPr="00A042A9" w:rsidRDefault="00A305AD" w:rsidP="00A042A9">
      <w:pPr>
        <w:pStyle w:val="Body"/>
        <w:bidi/>
        <w:jc w:val="both"/>
        <w:rPr>
          <w:rFonts w:ascii="Arial" w:hAnsi="Arial" w:cs="Arial" w:hint="default"/>
          <w:sz w:val="24"/>
          <w:szCs w:val="24"/>
          <w:rtl/>
        </w:rPr>
      </w:pPr>
      <w:r w:rsidRPr="00A042A9">
        <w:rPr>
          <w:rFonts w:ascii="Arial" w:hAnsi="Arial" w:cs="Arial" w:hint="default"/>
          <w:sz w:val="24"/>
          <w:szCs w:val="24"/>
          <w:rtl/>
        </w:rPr>
        <w:t>عيسى مسيح فرمود كه اگر كسى بخواهد شاگرد او شود بايد از وابستگى هاى دنيوى از جمله وابسته بودن به شغل و خانواده و هر چيزى كه بر خداوند عيسى مسيح اقدم باشد، مى بايست كنار بگذارد</w:t>
      </w:r>
      <w:r w:rsidRPr="00A042A9">
        <w:rPr>
          <w:rFonts w:ascii="Arial" w:hAnsi="Arial" w:cs="Arial" w:hint="default"/>
          <w:sz w:val="24"/>
          <w:szCs w:val="24"/>
          <w:rtl/>
        </w:rPr>
        <w:t>.</w:t>
      </w:r>
    </w:p>
    <w:p w:rsidR="00BA4FF7" w:rsidRPr="00A042A9" w:rsidRDefault="00A305AD" w:rsidP="00A042A9">
      <w:pPr>
        <w:pStyle w:val="Body"/>
        <w:bidi/>
        <w:jc w:val="both"/>
        <w:rPr>
          <w:rFonts w:ascii="Arial" w:hAnsi="Arial" w:cs="Arial" w:hint="default"/>
          <w:sz w:val="24"/>
          <w:szCs w:val="24"/>
          <w:rtl/>
        </w:rPr>
      </w:pPr>
      <w:r w:rsidRPr="00A042A9">
        <w:rPr>
          <w:rFonts w:ascii="Arial" w:hAnsi="Arial" w:cs="Arial" w:hint="default"/>
          <w:sz w:val="24"/>
          <w:szCs w:val="24"/>
          <w:rtl/>
        </w:rPr>
        <w:t xml:space="preserve">" </w:t>
      </w:r>
      <w:r w:rsidRPr="00A042A9">
        <w:rPr>
          <w:rFonts w:ascii="Arial" w:hAnsi="Arial" w:cs="Arial" w:hint="default"/>
          <w:sz w:val="24"/>
          <w:szCs w:val="24"/>
          <w:rtl/>
        </w:rPr>
        <w:t>و هنگامی که جمعی کثیر ه</w:t>
      </w:r>
      <w:r w:rsidRPr="00A042A9">
        <w:rPr>
          <w:rFonts w:ascii="Arial" w:hAnsi="Arial" w:cs="Arial" w:hint="default"/>
          <w:sz w:val="24"/>
          <w:szCs w:val="24"/>
          <w:rtl/>
        </w:rPr>
        <w:t>مراه او می رفتند، روی گردانیده بدیشان گفت</w:t>
      </w:r>
      <w:r w:rsidRPr="00A042A9">
        <w:rPr>
          <w:rFonts w:ascii="Arial" w:hAnsi="Arial" w:cs="Arial" w:hint="default"/>
          <w:sz w:val="24"/>
          <w:szCs w:val="24"/>
          <w:rtl/>
        </w:rPr>
        <w:t xml:space="preserve">: </w:t>
      </w:r>
      <w:r w:rsidRPr="00A042A9">
        <w:rPr>
          <w:rFonts w:ascii="Arial" w:hAnsi="Arial" w:cs="Arial" w:hint="default"/>
          <w:sz w:val="24"/>
          <w:szCs w:val="24"/>
          <w:lang w:val="fr-FR"/>
        </w:rPr>
        <w:t>«</w:t>
      </w:r>
      <w:r w:rsidRPr="00A042A9">
        <w:rPr>
          <w:rFonts w:ascii="Arial" w:hAnsi="Arial" w:cs="Arial" w:hint="default"/>
          <w:sz w:val="24"/>
          <w:szCs w:val="24"/>
          <w:rtl/>
        </w:rPr>
        <w:t>اگرکسی نزد من آید و پدر، مادر و زن و اولاد وبرادران و خواهران، حتی جان خود را نیز دشمن ندارد، شاگرد من نمی تواند بود</w:t>
      </w:r>
      <w:r w:rsidRPr="00A042A9">
        <w:rPr>
          <w:rFonts w:ascii="Arial" w:hAnsi="Arial" w:cs="Arial" w:hint="default"/>
          <w:sz w:val="24"/>
          <w:szCs w:val="24"/>
          <w:rtl/>
        </w:rPr>
        <w:t>. 27</w:t>
      </w:r>
      <w:r w:rsidRPr="00A042A9">
        <w:rPr>
          <w:rFonts w:ascii="Arial" w:hAnsi="Arial" w:cs="Arial" w:hint="default"/>
          <w:sz w:val="24"/>
          <w:szCs w:val="24"/>
          <w:rtl/>
        </w:rPr>
        <w:t>و هر</w:t>
      </w:r>
      <w:r w:rsidRPr="00A042A9">
        <w:rPr>
          <w:rFonts w:ascii="Arial" w:hAnsi="Arial" w:cs="Arial" w:hint="default"/>
          <w:sz w:val="24"/>
          <w:szCs w:val="24"/>
          <w:rtl/>
        </w:rPr>
        <w:t>‌</w:t>
      </w:r>
      <w:r w:rsidRPr="00A042A9">
        <w:rPr>
          <w:rFonts w:ascii="Arial" w:hAnsi="Arial" w:cs="Arial" w:hint="default"/>
          <w:sz w:val="24"/>
          <w:szCs w:val="24"/>
          <w:rtl/>
        </w:rPr>
        <w:t>که صلیب خود را برندارد و از عقب من نیاید، نمی تواند</w:t>
      </w:r>
      <w:r w:rsidRPr="00A042A9">
        <w:rPr>
          <w:rFonts w:ascii="Arial" w:hAnsi="Arial" w:cs="Arial" w:hint="default"/>
          <w:sz w:val="24"/>
          <w:szCs w:val="24"/>
          <w:rtl/>
        </w:rPr>
        <w:t xml:space="preserve"> </w:t>
      </w:r>
      <w:r w:rsidRPr="00A042A9">
        <w:rPr>
          <w:rFonts w:ascii="Arial" w:hAnsi="Arial" w:cs="Arial" w:hint="default"/>
          <w:sz w:val="24"/>
          <w:szCs w:val="24"/>
          <w:rtl/>
        </w:rPr>
        <w:t>شاگرد من گردد</w:t>
      </w:r>
      <w:r w:rsidRPr="00A042A9">
        <w:rPr>
          <w:rFonts w:ascii="Arial" w:hAnsi="Arial" w:cs="Arial" w:hint="default"/>
          <w:sz w:val="24"/>
          <w:szCs w:val="24"/>
          <w:rtl/>
        </w:rPr>
        <w:t xml:space="preserve">. " </w:t>
      </w:r>
      <w:r w:rsidRPr="00A042A9">
        <w:rPr>
          <w:rFonts w:ascii="Arial" w:hAnsi="Arial" w:cs="Arial" w:hint="default"/>
          <w:sz w:val="24"/>
          <w:szCs w:val="24"/>
          <w:rtl/>
        </w:rPr>
        <w:t>لوقا١٤</w:t>
      </w:r>
      <w:r w:rsidRPr="00A042A9">
        <w:rPr>
          <w:rFonts w:ascii="Arial" w:hAnsi="Arial" w:cs="Arial" w:hint="default"/>
          <w:sz w:val="24"/>
          <w:szCs w:val="24"/>
          <w:rtl/>
        </w:rPr>
        <w:t xml:space="preserve">: </w:t>
      </w:r>
      <w:r w:rsidRPr="00A042A9">
        <w:rPr>
          <w:rFonts w:ascii="Arial" w:hAnsi="Arial" w:cs="Arial" w:hint="default"/>
          <w:sz w:val="24"/>
          <w:szCs w:val="24"/>
          <w:rtl/>
        </w:rPr>
        <w:t>٢٥</w:t>
      </w:r>
      <w:r w:rsidRPr="00A042A9">
        <w:rPr>
          <w:rFonts w:ascii="Arial" w:hAnsi="Arial" w:cs="Arial" w:hint="default"/>
          <w:sz w:val="24"/>
          <w:szCs w:val="24"/>
          <w:rtl/>
        </w:rPr>
        <w:t>-</w:t>
      </w:r>
      <w:r w:rsidRPr="00A042A9">
        <w:rPr>
          <w:rFonts w:ascii="Arial" w:hAnsi="Arial" w:cs="Arial" w:hint="default"/>
          <w:sz w:val="24"/>
          <w:szCs w:val="24"/>
          <w:rtl/>
        </w:rPr>
        <w:t>٢٧</w:t>
      </w:r>
    </w:p>
    <w:p w:rsidR="00BA4FF7" w:rsidRPr="00A042A9" w:rsidRDefault="00A305AD" w:rsidP="00A042A9">
      <w:pPr>
        <w:pStyle w:val="Body"/>
        <w:bidi/>
        <w:jc w:val="both"/>
        <w:rPr>
          <w:rFonts w:ascii="Arial" w:hAnsi="Arial" w:cs="Arial" w:hint="default"/>
          <w:sz w:val="24"/>
          <w:szCs w:val="24"/>
          <w:rtl/>
        </w:rPr>
      </w:pPr>
      <w:r w:rsidRPr="00A042A9">
        <w:rPr>
          <w:rFonts w:ascii="Arial" w:hAnsi="Arial" w:cs="Arial" w:hint="default"/>
          <w:sz w:val="24"/>
          <w:szCs w:val="24"/>
          <w:rtl/>
        </w:rPr>
        <w:t xml:space="preserve">فقط </w:t>
      </w:r>
      <w:r w:rsidRPr="00A042A9">
        <w:rPr>
          <w:rFonts w:ascii="Arial" w:hAnsi="Arial" w:cs="Arial" w:hint="default"/>
          <w:sz w:val="24"/>
          <w:szCs w:val="24"/>
          <w:rtl/>
        </w:rPr>
        <w:t>عيسى مسيح را مي بايست در زندگى خود مقدم كنيم زيرا او خالق ماست و بر ما حق دارد و در همه چيز او بايد اقدم باشد</w:t>
      </w:r>
      <w:r w:rsidRPr="00A042A9">
        <w:rPr>
          <w:rFonts w:ascii="Arial" w:hAnsi="Arial" w:cs="Arial" w:hint="default"/>
          <w:sz w:val="24"/>
          <w:szCs w:val="24"/>
          <w:rtl/>
        </w:rPr>
        <w:t xml:space="preserve">. </w:t>
      </w:r>
    </w:p>
    <w:p w:rsidR="00BA4FF7" w:rsidRPr="00A042A9" w:rsidRDefault="00A305AD" w:rsidP="00A042A9">
      <w:pPr>
        <w:pStyle w:val="Body"/>
        <w:bidi/>
        <w:jc w:val="both"/>
        <w:rPr>
          <w:rFonts w:ascii="Arial" w:hAnsi="Arial" w:cs="Arial" w:hint="default"/>
          <w:sz w:val="24"/>
          <w:szCs w:val="24"/>
          <w:rtl/>
        </w:rPr>
      </w:pPr>
      <w:r w:rsidRPr="00A042A9">
        <w:rPr>
          <w:rFonts w:ascii="Arial" w:hAnsi="Arial" w:cs="Arial" w:hint="default"/>
          <w:sz w:val="24"/>
          <w:szCs w:val="24"/>
          <w:rtl/>
        </w:rPr>
        <w:t>"17</w:t>
      </w:r>
      <w:r w:rsidRPr="00A042A9">
        <w:rPr>
          <w:rFonts w:ascii="Arial" w:hAnsi="Arial" w:cs="Arial" w:hint="default"/>
          <w:sz w:val="24"/>
          <w:szCs w:val="24"/>
          <w:rtl/>
        </w:rPr>
        <w:t>و او قبل از همه است و در</w:t>
      </w:r>
      <w:r w:rsidRPr="00A042A9">
        <w:rPr>
          <w:rFonts w:ascii="Arial" w:hAnsi="Arial" w:cs="Arial" w:hint="default"/>
          <w:sz w:val="24"/>
          <w:szCs w:val="24"/>
          <w:rtl/>
        </w:rPr>
        <w:t xml:space="preserve"> </w:t>
      </w:r>
      <w:r w:rsidRPr="00A042A9">
        <w:rPr>
          <w:rFonts w:ascii="Arial" w:hAnsi="Arial" w:cs="Arial" w:hint="default"/>
          <w:sz w:val="24"/>
          <w:szCs w:val="24"/>
          <w:rtl/>
        </w:rPr>
        <w:t>وی همه</w:t>
      </w:r>
      <w:r w:rsidRPr="00A042A9">
        <w:rPr>
          <w:rFonts w:ascii="Arial" w:hAnsi="Arial" w:cs="Arial" w:hint="default"/>
          <w:sz w:val="24"/>
          <w:szCs w:val="24"/>
          <w:rtl/>
        </w:rPr>
        <w:t>‌</w:t>
      </w:r>
      <w:r w:rsidRPr="00A042A9">
        <w:rPr>
          <w:rFonts w:ascii="Arial" w:hAnsi="Arial" w:cs="Arial" w:hint="default"/>
          <w:sz w:val="24"/>
          <w:szCs w:val="24"/>
          <w:rtl/>
        </w:rPr>
        <w:t>چیز قیام دارد</w:t>
      </w:r>
      <w:r w:rsidRPr="00A042A9">
        <w:rPr>
          <w:rFonts w:ascii="Arial" w:hAnsi="Arial" w:cs="Arial" w:hint="default"/>
          <w:sz w:val="24"/>
          <w:szCs w:val="24"/>
          <w:rtl/>
        </w:rPr>
        <w:t>. 18</w:t>
      </w:r>
      <w:r w:rsidRPr="00A042A9">
        <w:rPr>
          <w:rFonts w:ascii="Arial" w:hAnsi="Arial" w:cs="Arial" w:hint="default"/>
          <w:sz w:val="24"/>
          <w:szCs w:val="24"/>
          <w:rtl/>
        </w:rPr>
        <w:t>و او بدن یعنی کلیسا را</w:t>
      </w:r>
      <w:r w:rsidRPr="00A042A9">
        <w:rPr>
          <w:rFonts w:ascii="Arial" w:hAnsi="Arial" w:cs="Arial" w:hint="default"/>
          <w:sz w:val="24"/>
          <w:szCs w:val="24"/>
          <w:rtl/>
        </w:rPr>
        <w:t xml:space="preserve"> </w:t>
      </w:r>
      <w:r w:rsidRPr="00A042A9">
        <w:rPr>
          <w:rFonts w:ascii="Arial" w:hAnsi="Arial" w:cs="Arial" w:hint="default"/>
          <w:sz w:val="24"/>
          <w:szCs w:val="24"/>
          <w:rtl/>
        </w:rPr>
        <w:t>سر است، زیرا که او ابتدا است و نخست زاده از</w:t>
      </w:r>
      <w:r w:rsidRPr="00A042A9">
        <w:rPr>
          <w:rFonts w:ascii="Arial" w:hAnsi="Arial" w:cs="Arial" w:hint="default"/>
          <w:sz w:val="24"/>
          <w:szCs w:val="24"/>
          <w:rtl/>
        </w:rPr>
        <w:t xml:space="preserve"> </w:t>
      </w:r>
      <w:r w:rsidRPr="00A042A9">
        <w:rPr>
          <w:rFonts w:ascii="Arial" w:hAnsi="Arial" w:cs="Arial" w:hint="default"/>
          <w:sz w:val="24"/>
          <w:szCs w:val="24"/>
          <w:rtl/>
        </w:rPr>
        <w:t>مردگان تا در همه</w:t>
      </w:r>
      <w:r w:rsidRPr="00A042A9">
        <w:rPr>
          <w:rFonts w:ascii="Arial" w:hAnsi="Arial" w:cs="Arial" w:hint="default"/>
          <w:sz w:val="24"/>
          <w:szCs w:val="24"/>
          <w:rtl/>
        </w:rPr>
        <w:t xml:space="preserve"> </w:t>
      </w:r>
      <w:r w:rsidRPr="00A042A9">
        <w:rPr>
          <w:rFonts w:ascii="Arial" w:hAnsi="Arial" w:cs="Arial" w:hint="default"/>
          <w:sz w:val="24"/>
          <w:szCs w:val="24"/>
          <w:rtl/>
        </w:rPr>
        <w:t>‌</w:t>
      </w:r>
      <w:r w:rsidRPr="00A042A9">
        <w:rPr>
          <w:rFonts w:ascii="Arial" w:hAnsi="Arial" w:cs="Arial" w:hint="default"/>
          <w:sz w:val="24"/>
          <w:szCs w:val="24"/>
          <w:rtl/>
        </w:rPr>
        <w:t xml:space="preserve">چیز او </w:t>
      </w:r>
      <w:r w:rsidRPr="00A042A9">
        <w:rPr>
          <w:rFonts w:ascii="Arial" w:hAnsi="Arial" w:cs="Arial" w:hint="default"/>
          <w:sz w:val="24"/>
          <w:szCs w:val="24"/>
          <w:rtl/>
        </w:rPr>
        <w:t>مقدم شود</w:t>
      </w:r>
      <w:r w:rsidRPr="00A042A9">
        <w:rPr>
          <w:rFonts w:ascii="Arial" w:hAnsi="Arial" w:cs="Arial" w:hint="default"/>
          <w:sz w:val="24"/>
          <w:szCs w:val="24"/>
          <w:rtl/>
        </w:rPr>
        <w:t xml:space="preserve">" </w:t>
      </w:r>
      <w:r w:rsidRPr="00A042A9">
        <w:rPr>
          <w:rFonts w:ascii="Arial" w:hAnsi="Arial" w:cs="Arial" w:hint="default"/>
          <w:sz w:val="24"/>
          <w:szCs w:val="24"/>
          <w:rtl/>
        </w:rPr>
        <w:t>كولسيان ١</w:t>
      </w:r>
      <w:r w:rsidRPr="00A042A9">
        <w:rPr>
          <w:rFonts w:ascii="Arial" w:hAnsi="Arial" w:cs="Arial" w:hint="default"/>
          <w:sz w:val="24"/>
          <w:szCs w:val="24"/>
          <w:rtl/>
        </w:rPr>
        <w:t xml:space="preserve">: </w:t>
      </w:r>
      <w:r w:rsidRPr="00A042A9">
        <w:rPr>
          <w:rFonts w:ascii="Arial" w:hAnsi="Arial" w:cs="Arial" w:hint="default"/>
          <w:sz w:val="24"/>
          <w:szCs w:val="24"/>
          <w:rtl/>
        </w:rPr>
        <w:t>١٧</w:t>
      </w:r>
      <w:r w:rsidRPr="00A042A9">
        <w:rPr>
          <w:rFonts w:ascii="Arial" w:hAnsi="Arial" w:cs="Arial" w:hint="default"/>
          <w:sz w:val="24"/>
          <w:szCs w:val="24"/>
          <w:rtl/>
        </w:rPr>
        <w:t>-</w:t>
      </w:r>
      <w:r w:rsidRPr="00A042A9">
        <w:rPr>
          <w:rFonts w:ascii="Arial" w:hAnsi="Arial" w:cs="Arial" w:hint="default"/>
          <w:sz w:val="24"/>
          <w:szCs w:val="24"/>
          <w:rtl/>
        </w:rPr>
        <w:t>١٨</w:t>
      </w:r>
    </w:p>
    <w:p w:rsidR="00BA4FF7" w:rsidRPr="00A042A9" w:rsidRDefault="00A305AD" w:rsidP="00A042A9">
      <w:pPr>
        <w:pStyle w:val="Body"/>
        <w:bidi/>
        <w:jc w:val="both"/>
        <w:rPr>
          <w:rFonts w:ascii="Arial" w:hAnsi="Arial" w:cs="Arial" w:hint="default"/>
          <w:sz w:val="24"/>
          <w:szCs w:val="24"/>
          <w:rtl/>
        </w:rPr>
      </w:pPr>
      <w:r w:rsidRPr="00A042A9">
        <w:rPr>
          <w:rFonts w:ascii="Arial" w:hAnsi="Arial" w:cs="Arial" w:hint="default"/>
          <w:sz w:val="24"/>
          <w:szCs w:val="24"/>
          <w:rtl/>
        </w:rPr>
        <w:t>خداوندا دعا مى كنم كه كمكم كنى بتوانم از وابستگى هاى دنيا و حتى از وابستگى خانواده و پدر و مادر خويش دورى كنم و تنها وابسته تو شوم، زيرا تو خدا هستى و در تو همه چيز قيام دارد</w:t>
      </w:r>
      <w:r w:rsidRPr="00A042A9">
        <w:rPr>
          <w:rFonts w:ascii="Arial" w:hAnsi="Arial" w:cs="Arial" w:hint="default"/>
          <w:sz w:val="24"/>
          <w:szCs w:val="24"/>
          <w:rtl/>
        </w:rPr>
        <w:t xml:space="preserve">. </w:t>
      </w:r>
      <w:r w:rsidRPr="00A042A9">
        <w:rPr>
          <w:rFonts w:ascii="Arial" w:hAnsi="Arial" w:cs="Arial" w:hint="default"/>
          <w:sz w:val="24"/>
          <w:szCs w:val="24"/>
          <w:rtl/>
        </w:rPr>
        <w:t xml:space="preserve">خداوندا امروز تصميم مى گيرم كه خود را إنكار كنم و در </w:t>
      </w:r>
      <w:r w:rsidRPr="00A042A9">
        <w:rPr>
          <w:rFonts w:ascii="Arial" w:hAnsi="Arial" w:cs="Arial" w:hint="default"/>
          <w:sz w:val="24"/>
          <w:szCs w:val="24"/>
          <w:rtl/>
        </w:rPr>
        <w:t>عوض تو را در همه چيز اقدم كنم تا تو مرا بسوى نور خود هدايت كنى</w:t>
      </w:r>
      <w:r w:rsidRPr="00A042A9">
        <w:rPr>
          <w:rFonts w:ascii="Arial" w:hAnsi="Arial" w:cs="Arial" w:hint="default"/>
          <w:sz w:val="24"/>
          <w:szCs w:val="24"/>
          <w:rtl/>
        </w:rPr>
        <w:t xml:space="preserve">. </w:t>
      </w:r>
      <w:r w:rsidRPr="00A042A9">
        <w:rPr>
          <w:rFonts w:ascii="Arial" w:hAnsi="Arial" w:cs="Arial" w:hint="default"/>
          <w:sz w:val="24"/>
          <w:szCs w:val="24"/>
          <w:rtl/>
        </w:rPr>
        <w:t>همه دعاهايم را در نام عيسى مسيح مى طلبم آمين</w:t>
      </w:r>
      <w:r w:rsidRPr="00A042A9">
        <w:rPr>
          <w:rFonts w:ascii="Arial" w:hAnsi="Arial" w:cs="Arial" w:hint="default"/>
          <w:sz w:val="24"/>
          <w:szCs w:val="24"/>
          <w:rtl/>
        </w:rPr>
        <w:t>.</w:t>
      </w:r>
    </w:p>
    <w:sectPr w:rsidR="00BA4FF7" w:rsidRPr="00A042A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5AD" w:rsidRDefault="00A305AD">
      <w:r>
        <w:separator/>
      </w:r>
    </w:p>
  </w:endnote>
  <w:endnote w:type="continuationSeparator" w:id="0">
    <w:p w:rsidR="00A305AD" w:rsidRDefault="00A3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FF7" w:rsidRDefault="00BA4F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5AD" w:rsidRDefault="00A305AD">
      <w:r>
        <w:separator/>
      </w:r>
    </w:p>
  </w:footnote>
  <w:footnote w:type="continuationSeparator" w:id="0">
    <w:p w:rsidR="00A305AD" w:rsidRDefault="00A30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FF7" w:rsidRDefault="00BA4FF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A4FF7"/>
    <w:rsid w:val="00A042A9"/>
    <w:rsid w:val="00A305AD"/>
    <w:rsid w:val="00BA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Arial Unicode MS" w:hAnsi="Arial Unicode MS" w:cs="Helvetica" w:hint="cs"/>
      <w:color w:val="000000"/>
      <w:sz w:val="22"/>
      <w:szCs w:val="22"/>
      <w:lang w:val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Arial Unicode MS" w:hAnsi="Arial Unicode MS" w:cs="Helvetica" w:hint="cs"/>
      <w:color w:val="000000"/>
      <w:sz w:val="22"/>
      <w:szCs w:val="22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</cp:lastModifiedBy>
  <cp:revision>3</cp:revision>
  <dcterms:created xsi:type="dcterms:W3CDTF">2016-01-05T08:40:00Z</dcterms:created>
  <dcterms:modified xsi:type="dcterms:W3CDTF">2016-01-05T08:43:00Z</dcterms:modified>
</cp:coreProperties>
</file>